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A281" w14:textId="77777777" w:rsidR="001C1014" w:rsidRDefault="001C1014" w:rsidP="001C1014">
      <w:pPr>
        <w:pStyle w:val="berschrift1"/>
        <w:rPr>
          <w:sz w:val="16"/>
        </w:rPr>
      </w:pPr>
      <w:r>
        <w:t>UNITHERM 11 Planziegel, Z-17.11-1235</w:t>
      </w:r>
    </w:p>
    <w:p w14:paraId="41E8E483" w14:textId="2769C562" w:rsidR="001C1014" w:rsidRDefault="001C1014" w:rsidP="001C1014">
      <w:pPr>
        <w:ind w:left="-284"/>
        <w:rPr>
          <w:sz w:val="20"/>
        </w:rPr>
      </w:pPr>
      <w:r>
        <w:rPr>
          <w:sz w:val="20"/>
        </w:rPr>
        <w:t>Einschaliges Ziegelmauerwerk d = 3</w:t>
      </w:r>
      <w:r>
        <w:rPr>
          <w:sz w:val="20"/>
        </w:rPr>
        <w:t>00</w:t>
      </w:r>
      <w:r>
        <w:rPr>
          <w:sz w:val="20"/>
        </w:rPr>
        <w:t xml:space="preserve"> mm für Außenwände </w:t>
      </w:r>
    </w:p>
    <w:p w14:paraId="1E935187" w14:textId="77777777" w:rsidR="001C1014" w:rsidRDefault="001C1014" w:rsidP="001C1014"/>
    <w:p w14:paraId="14AB7D04" w14:textId="77777777" w:rsidR="001C1014" w:rsidRDefault="001C1014" w:rsidP="001C1014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1C1014" w14:paraId="5DF8C96C" w14:textId="77777777" w:rsidTr="00B97A0F">
        <w:trPr>
          <w:trHeight w:val="567"/>
        </w:trPr>
        <w:tc>
          <w:tcPr>
            <w:tcW w:w="795" w:type="dxa"/>
          </w:tcPr>
          <w:p w14:paraId="11E7B52F" w14:textId="77777777" w:rsidR="001C1014" w:rsidRDefault="001C1014" w:rsidP="00B97A0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11E7E6E" w14:textId="77777777" w:rsidR="001C1014" w:rsidRDefault="001C1014" w:rsidP="00B97A0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9E4F7D7" w14:textId="77777777" w:rsidR="001C1014" w:rsidRDefault="001C1014" w:rsidP="00B97A0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0049739" w14:textId="77777777" w:rsidR="001C1014" w:rsidRDefault="001C1014" w:rsidP="00B97A0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3B2A39D1" w14:textId="77777777" w:rsidR="001C1014" w:rsidRDefault="001C1014" w:rsidP="00B97A0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1C1014" w14:paraId="4F99E6DD" w14:textId="77777777" w:rsidTr="00B97A0F">
        <w:trPr>
          <w:trHeight w:val="709"/>
        </w:trPr>
        <w:tc>
          <w:tcPr>
            <w:tcW w:w="795" w:type="dxa"/>
          </w:tcPr>
          <w:p w14:paraId="2C542920" w14:textId="77777777" w:rsidR="001C1014" w:rsidRDefault="001C1014" w:rsidP="00B97A0F"/>
        </w:tc>
        <w:tc>
          <w:tcPr>
            <w:tcW w:w="5868" w:type="dxa"/>
          </w:tcPr>
          <w:p w14:paraId="33BA71E3" w14:textId="77777777" w:rsidR="001C1014" w:rsidRDefault="001C1014" w:rsidP="00B97A0F">
            <w:pPr>
              <w:pStyle w:val="berschrift4"/>
            </w:pPr>
            <w:r>
              <w:t>Ziegelmauerwerk, einschalig</w:t>
            </w:r>
          </w:p>
          <w:p w14:paraId="12AFF353" w14:textId="77777777" w:rsidR="001C1014" w:rsidRDefault="001C1014" w:rsidP="00B97A0F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0316732D" w14:textId="77777777" w:rsidR="001C1014" w:rsidRDefault="001C1014" w:rsidP="00B97A0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F4D256C" w14:textId="77777777" w:rsidR="001C1014" w:rsidRDefault="001C1014" w:rsidP="00B97A0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DA149D3" w14:textId="77777777" w:rsidR="001C1014" w:rsidRDefault="001C1014" w:rsidP="00B97A0F">
            <w:pPr>
              <w:ind w:right="-60"/>
              <w:rPr>
                <w:b/>
                <w:sz w:val="28"/>
              </w:rPr>
            </w:pPr>
          </w:p>
        </w:tc>
      </w:tr>
      <w:tr w:rsidR="001C1014" w14:paraId="6BD93003" w14:textId="77777777" w:rsidTr="00B97A0F">
        <w:tc>
          <w:tcPr>
            <w:tcW w:w="795" w:type="dxa"/>
          </w:tcPr>
          <w:p w14:paraId="5E3A8380" w14:textId="77777777" w:rsidR="001C1014" w:rsidRDefault="001C1014" w:rsidP="00B97A0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5D3AFD4" w14:textId="77777777" w:rsidR="001C1014" w:rsidRDefault="001C1014" w:rsidP="00B97A0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UNITHERM 11 Planziegel</w:t>
            </w:r>
          </w:p>
          <w:p w14:paraId="250D01D4" w14:textId="245B74C3" w:rsidR="001C1014" w:rsidRDefault="001C1014" w:rsidP="00B97A0F">
            <w:pPr>
              <w:rPr>
                <w:sz w:val="18"/>
              </w:rPr>
            </w:pPr>
            <w:r>
              <w:rPr>
                <w:sz w:val="18"/>
              </w:rPr>
              <w:t>Wanddicke d = 3</w:t>
            </w:r>
            <w:r>
              <w:rPr>
                <w:sz w:val="18"/>
              </w:rPr>
              <w:t>00</w:t>
            </w:r>
            <w:r>
              <w:rPr>
                <w:sz w:val="18"/>
              </w:rPr>
              <w:t xml:space="preserve"> mm</w:t>
            </w:r>
          </w:p>
          <w:p w14:paraId="7F0BE320" w14:textId="77777777" w:rsidR="001C1014" w:rsidRDefault="001C1014" w:rsidP="00B97A0F">
            <w:pPr>
              <w:rPr>
                <w:sz w:val="18"/>
              </w:rPr>
            </w:pPr>
            <w:r>
              <w:rPr>
                <w:sz w:val="18"/>
              </w:rPr>
              <w:t>Plangeschliffener Hochlochziegel, Porosierung der Ziegel mit Sägemehl aus unbehandeltem Fichtenholz;</w:t>
            </w:r>
            <w:r>
              <w:rPr>
                <w:sz w:val="18"/>
              </w:rPr>
              <w:br/>
              <w:t>Baustoffklasse A1.</w:t>
            </w:r>
          </w:p>
          <w:p w14:paraId="06153CE9" w14:textId="77777777" w:rsidR="001C1014" w:rsidRDefault="001C1014" w:rsidP="00B97A0F">
            <w:pPr>
              <w:rPr>
                <w:sz w:val="18"/>
              </w:rPr>
            </w:pPr>
          </w:p>
          <w:p w14:paraId="77CE7AE7" w14:textId="77777777" w:rsidR="001C1014" w:rsidRDefault="001C1014" w:rsidP="00B97A0F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UNITHERM 11 Planziegel.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474DDBF7" w14:textId="77777777" w:rsidR="001C1014" w:rsidRDefault="001C1014" w:rsidP="00B97A0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Allgemeinen Bauartgenehmigung Z-17.11-1235 und der DIN EN 1996 zu vermauern, unter Verwendung zugehöriger System- und Ergänzungsziegel.</w:t>
            </w:r>
          </w:p>
          <w:p w14:paraId="10FC69E0" w14:textId="77777777" w:rsidR="001C1014" w:rsidRDefault="001C1014" w:rsidP="00B97A0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3E76735E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</w:p>
          <w:p w14:paraId="6134B171" w14:textId="77777777" w:rsidR="001C1014" w:rsidRDefault="001C1014" w:rsidP="00B97A0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70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D882327" w14:textId="77777777" w:rsidR="001C1014" w:rsidRDefault="001C1014" w:rsidP="00B97A0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10</w:t>
            </w:r>
          </w:p>
          <w:p w14:paraId="2AB9669C" w14:textId="77777777" w:rsidR="001C1014" w:rsidRDefault="001C1014" w:rsidP="00B97A0F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0,11 W/(mK)</w:t>
            </w:r>
            <w:r>
              <w:rPr>
                <w:rFonts w:cs="Arial"/>
                <w:sz w:val="18"/>
                <w:szCs w:val="16"/>
              </w:rPr>
              <w:br/>
            </w: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6,3 MN/m²</w:t>
            </w:r>
          </w:p>
          <w:p w14:paraId="25A2478A" w14:textId="77777777" w:rsidR="001C1014" w:rsidRDefault="001C1014" w:rsidP="00B97A0F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D9F3CF1" w14:textId="77777777" w:rsidR="001C1014" w:rsidRDefault="001C1014" w:rsidP="00B97A0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40F1D227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</w:p>
          <w:p w14:paraId="1817EB87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68B346D9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0B1E480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0397CB09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7154C526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C1C3B70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4221229C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</w:p>
          <w:p w14:paraId="0C399C3B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92B49F2" w14:textId="77777777" w:rsidR="001C1014" w:rsidRDefault="001C1014" w:rsidP="00B97A0F">
            <w:pPr>
              <w:rPr>
                <w:rFonts w:cs="Arial"/>
                <w:sz w:val="18"/>
                <w:szCs w:val="16"/>
              </w:rPr>
            </w:pPr>
          </w:p>
          <w:p w14:paraId="2CC07978" w14:textId="77777777" w:rsidR="001C1014" w:rsidRDefault="001C1014" w:rsidP="00B97A0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UNITHERM 11 Planziegel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</w:p>
          <w:p w14:paraId="6F00BF0B" w14:textId="30366D72" w:rsidR="001C1014" w:rsidRDefault="001C1014" w:rsidP="00B97A0F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DF (247/3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0AADE9A8" w14:textId="77777777" w:rsidR="001C1014" w:rsidRDefault="001C1014" w:rsidP="00B97A0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CE991CB" w14:textId="77777777" w:rsidR="001C1014" w:rsidRDefault="001C1014" w:rsidP="00B97A0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78B08B1" w14:textId="77777777" w:rsidR="001C1014" w:rsidRDefault="001C1014" w:rsidP="00B97A0F">
            <w:pPr>
              <w:ind w:right="639"/>
              <w:rPr>
                <w:b/>
                <w:sz w:val="28"/>
              </w:rPr>
            </w:pPr>
          </w:p>
        </w:tc>
      </w:tr>
      <w:tr w:rsidR="001C1014" w14:paraId="1942A207" w14:textId="77777777" w:rsidTr="00B97A0F">
        <w:tc>
          <w:tcPr>
            <w:tcW w:w="795" w:type="dxa"/>
          </w:tcPr>
          <w:p w14:paraId="0613C866" w14:textId="77777777" w:rsidR="001C1014" w:rsidRDefault="001C1014" w:rsidP="00B97A0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FFB9459" w14:textId="77777777" w:rsidR="001C1014" w:rsidRDefault="001C1014" w:rsidP="00B97A0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176E304" w14:textId="77777777" w:rsidR="001C1014" w:rsidRDefault="001C1014" w:rsidP="00B97A0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8EFCB46" w14:textId="77777777" w:rsidR="001C1014" w:rsidRDefault="001C1014" w:rsidP="00B97A0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2560675" w14:textId="77777777" w:rsidR="001C1014" w:rsidRDefault="001C1014" w:rsidP="00B97A0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C4EB31F" w14:textId="77777777" w:rsidR="001C1014" w:rsidRDefault="001C1014" w:rsidP="001C1014">
      <w:pPr>
        <w:rPr>
          <w:b/>
          <w:sz w:val="28"/>
        </w:rPr>
      </w:pPr>
    </w:p>
    <w:p w14:paraId="623A782A" w14:textId="77777777" w:rsidR="001C1014" w:rsidRDefault="001C1014" w:rsidP="001C1014">
      <w:pPr>
        <w:rPr>
          <w:b/>
          <w:sz w:val="28"/>
        </w:rPr>
      </w:pPr>
    </w:p>
    <w:p w14:paraId="7820BD2B" w14:textId="77777777" w:rsidR="001C1014" w:rsidRDefault="001C1014" w:rsidP="001C1014">
      <w:pPr>
        <w:rPr>
          <w:b/>
          <w:sz w:val="28"/>
        </w:rPr>
      </w:pPr>
    </w:p>
    <w:p w14:paraId="1B0619A1" w14:textId="77777777" w:rsidR="001C1014" w:rsidRDefault="001C1014" w:rsidP="001C1014">
      <w:pPr>
        <w:rPr>
          <w:b/>
          <w:sz w:val="28"/>
        </w:rPr>
      </w:pPr>
    </w:p>
    <w:p w14:paraId="5411E478" w14:textId="77777777" w:rsidR="001C1014" w:rsidRDefault="001C1014" w:rsidP="001C1014">
      <w:pPr>
        <w:rPr>
          <w:b/>
          <w:sz w:val="28"/>
        </w:rPr>
      </w:pPr>
    </w:p>
    <w:p w14:paraId="4D76A529" w14:textId="77777777" w:rsidR="001C1014" w:rsidRDefault="001C1014" w:rsidP="001C1014">
      <w:pPr>
        <w:rPr>
          <w:b/>
          <w:sz w:val="28"/>
        </w:rPr>
      </w:pPr>
    </w:p>
    <w:p w14:paraId="5BAB005E" w14:textId="77777777" w:rsidR="001C1014" w:rsidRDefault="001C1014" w:rsidP="001C1014">
      <w:pPr>
        <w:rPr>
          <w:b/>
          <w:sz w:val="28"/>
        </w:rPr>
      </w:pPr>
    </w:p>
    <w:p w14:paraId="4A39F442" w14:textId="77777777" w:rsidR="001C1014" w:rsidRDefault="001C1014" w:rsidP="001C1014">
      <w:pPr>
        <w:rPr>
          <w:b/>
          <w:sz w:val="28"/>
        </w:rPr>
      </w:pPr>
    </w:p>
    <w:p w14:paraId="40420F56" w14:textId="63844220" w:rsidR="004E5D91" w:rsidRDefault="005A1702">
      <w:pPr>
        <w:pStyle w:val="berschrift1"/>
        <w:rPr>
          <w:sz w:val="16"/>
        </w:rPr>
      </w:pPr>
      <w:r>
        <w:lastRenderedPageBreak/>
        <w:t xml:space="preserve">UNITHERM 11 </w:t>
      </w:r>
      <w:r w:rsidR="004E5D91">
        <w:t>Planziegel</w:t>
      </w:r>
      <w:r w:rsidR="00460DC2">
        <w:t>,</w:t>
      </w:r>
      <w:r w:rsidR="004E5D91">
        <w:t xml:space="preserve"> Z-17.</w:t>
      </w:r>
      <w:r>
        <w:t>1</w:t>
      </w:r>
      <w:r w:rsidR="004E5D91">
        <w:t>1-</w:t>
      </w:r>
      <w:r>
        <w:t>123</w:t>
      </w:r>
      <w:r w:rsidR="001C1014">
        <w:t>5</w:t>
      </w:r>
    </w:p>
    <w:p w14:paraId="40420F57" w14:textId="77777777" w:rsidR="004E5D91" w:rsidRDefault="004E5D91">
      <w:pPr>
        <w:ind w:left="-284"/>
        <w:rPr>
          <w:sz w:val="20"/>
        </w:rPr>
      </w:pPr>
      <w:r>
        <w:rPr>
          <w:sz w:val="20"/>
        </w:rPr>
        <w:t>Einschaliges Ziegelmauerwerk d = 365 mm für Au</w:t>
      </w:r>
      <w:r w:rsidR="009109B8">
        <w:rPr>
          <w:sz w:val="20"/>
        </w:rPr>
        <w:t>ß</w:t>
      </w:r>
      <w:r>
        <w:rPr>
          <w:sz w:val="20"/>
        </w:rPr>
        <w:t xml:space="preserve">enwände </w:t>
      </w:r>
    </w:p>
    <w:p w14:paraId="40420F58" w14:textId="77777777" w:rsidR="004E5D91" w:rsidRDefault="004E5D91"/>
    <w:p w14:paraId="40420F59" w14:textId="77777777" w:rsidR="004E5D91" w:rsidRDefault="004E5D91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E5D91" w14:paraId="40420F5F" w14:textId="77777777">
        <w:trPr>
          <w:trHeight w:val="567"/>
        </w:trPr>
        <w:tc>
          <w:tcPr>
            <w:tcW w:w="795" w:type="dxa"/>
          </w:tcPr>
          <w:p w14:paraId="40420F5A" w14:textId="77777777" w:rsidR="004E5D91" w:rsidRDefault="004E5D9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0420F5B" w14:textId="77777777" w:rsidR="004E5D91" w:rsidRDefault="004E5D9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40420F5C" w14:textId="77777777" w:rsidR="004E5D91" w:rsidRDefault="004E5D9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0420F5D" w14:textId="77777777" w:rsidR="004E5D91" w:rsidRDefault="004E5D9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0420F5E" w14:textId="77777777" w:rsidR="004E5D91" w:rsidRDefault="004E5D91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E5D91" w14:paraId="40420F66" w14:textId="77777777">
        <w:trPr>
          <w:trHeight w:val="709"/>
        </w:trPr>
        <w:tc>
          <w:tcPr>
            <w:tcW w:w="795" w:type="dxa"/>
          </w:tcPr>
          <w:p w14:paraId="40420F60" w14:textId="77777777" w:rsidR="004E5D91" w:rsidRDefault="004E5D91"/>
        </w:tc>
        <w:tc>
          <w:tcPr>
            <w:tcW w:w="5868" w:type="dxa"/>
          </w:tcPr>
          <w:p w14:paraId="40420F61" w14:textId="77777777" w:rsidR="004E5D91" w:rsidRDefault="004E5D91">
            <w:pPr>
              <w:pStyle w:val="berschrift4"/>
            </w:pPr>
            <w:r>
              <w:t>Ziegelmauerwerk, einschalig</w:t>
            </w:r>
          </w:p>
          <w:p w14:paraId="40420F62" w14:textId="77777777" w:rsidR="004E5D91" w:rsidRDefault="004E5D91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</w:t>
            </w:r>
            <w:r w:rsidR="009109B8">
              <w:rPr>
                <w:sz w:val="22"/>
              </w:rPr>
              <w:t>ß</w:t>
            </w:r>
            <w:r>
              <w:rPr>
                <w:sz w:val="22"/>
              </w:rPr>
              <w:t>enwände</w:t>
            </w:r>
          </w:p>
        </w:tc>
        <w:tc>
          <w:tcPr>
            <w:tcW w:w="1418" w:type="dxa"/>
          </w:tcPr>
          <w:p w14:paraId="40420F63" w14:textId="77777777" w:rsidR="004E5D91" w:rsidRDefault="004E5D9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0420F64" w14:textId="77777777" w:rsidR="004E5D91" w:rsidRDefault="004E5D9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0420F65" w14:textId="77777777" w:rsidR="004E5D91" w:rsidRDefault="004E5D91">
            <w:pPr>
              <w:ind w:right="-60"/>
              <w:rPr>
                <w:b/>
                <w:sz w:val="28"/>
              </w:rPr>
            </w:pPr>
          </w:p>
        </w:tc>
      </w:tr>
      <w:tr w:rsidR="004E5D91" w14:paraId="40420F83" w14:textId="77777777">
        <w:tc>
          <w:tcPr>
            <w:tcW w:w="795" w:type="dxa"/>
          </w:tcPr>
          <w:p w14:paraId="40420F67" w14:textId="77777777" w:rsidR="004E5D91" w:rsidRDefault="004E5D9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0420F68" w14:textId="13B39963" w:rsidR="004E5D91" w:rsidRDefault="005A170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UNITHERM 11</w:t>
            </w:r>
            <w:r w:rsidR="004E5D91">
              <w:rPr>
                <w:b/>
                <w:sz w:val="18"/>
              </w:rPr>
              <w:t xml:space="preserve"> Planziegel</w:t>
            </w:r>
          </w:p>
          <w:p w14:paraId="40420F69" w14:textId="77777777" w:rsidR="004E5D91" w:rsidRDefault="004E5D91">
            <w:pPr>
              <w:rPr>
                <w:sz w:val="18"/>
              </w:rPr>
            </w:pPr>
            <w:r>
              <w:rPr>
                <w:sz w:val="18"/>
              </w:rPr>
              <w:t>Wanddicke d = 365 mm</w:t>
            </w:r>
          </w:p>
          <w:p w14:paraId="40420F6A" w14:textId="77777777" w:rsidR="009109B8" w:rsidRDefault="009109B8" w:rsidP="009109B8">
            <w:pPr>
              <w:rPr>
                <w:sz w:val="18"/>
              </w:rPr>
            </w:pPr>
            <w:r>
              <w:rPr>
                <w:sz w:val="18"/>
              </w:rPr>
              <w:t>Plangeschliffener Hochlochziegel, Porosierung der Ziegel mit Sägemehl aus unbehandeltem Fichtenholz;</w:t>
            </w:r>
            <w:r>
              <w:rPr>
                <w:sz w:val="18"/>
              </w:rPr>
              <w:br/>
              <w:t>Baustoffklasse A1.</w:t>
            </w:r>
          </w:p>
          <w:p w14:paraId="40420F6B" w14:textId="77777777" w:rsidR="009109B8" w:rsidRDefault="009109B8" w:rsidP="009109B8">
            <w:pPr>
              <w:rPr>
                <w:sz w:val="18"/>
              </w:rPr>
            </w:pPr>
          </w:p>
          <w:p w14:paraId="40420F6C" w14:textId="1084045A" w:rsidR="009109B8" w:rsidRDefault="009109B8" w:rsidP="009109B8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5A1702">
              <w:rPr>
                <w:sz w:val="18"/>
              </w:rPr>
              <w:t>UNITHERM 11</w:t>
            </w:r>
            <w:r>
              <w:rPr>
                <w:sz w:val="18"/>
              </w:rPr>
              <w:t xml:space="preserve"> Planziegel.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40420F6D" w14:textId="4C841F94" w:rsidR="009109B8" w:rsidRDefault="009109B8" w:rsidP="009109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</w:t>
            </w:r>
            <w:r w:rsidR="005A1702">
              <w:rPr>
                <w:rFonts w:cs="Arial"/>
                <w:sz w:val="18"/>
                <w:szCs w:val="16"/>
              </w:rPr>
              <w:t xml:space="preserve">Allgemeinen Bauartgenehmigung </w:t>
            </w:r>
            <w:r>
              <w:rPr>
                <w:rFonts w:cs="Arial"/>
                <w:sz w:val="18"/>
                <w:szCs w:val="16"/>
              </w:rPr>
              <w:t>Z-17.</w:t>
            </w:r>
            <w:r w:rsidR="005A1702">
              <w:rPr>
                <w:rFonts w:cs="Arial"/>
                <w:sz w:val="18"/>
                <w:szCs w:val="16"/>
              </w:rPr>
              <w:t>1</w:t>
            </w:r>
            <w:r>
              <w:rPr>
                <w:rFonts w:cs="Arial"/>
                <w:sz w:val="18"/>
                <w:szCs w:val="16"/>
              </w:rPr>
              <w:t>1-</w:t>
            </w:r>
            <w:r w:rsidR="005A1702">
              <w:rPr>
                <w:rFonts w:cs="Arial"/>
                <w:sz w:val="18"/>
                <w:szCs w:val="16"/>
              </w:rPr>
              <w:t>123</w:t>
            </w:r>
            <w:r w:rsidR="001C1014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40420F6E" w14:textId="77777777" w:rsidR="009109B8" w:rsidRDefault="009109B8" w:rsidP="009109B8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40420F6F" w14:textId="77777777" w:rsidR="004E5D91" w:rsidRDefault="004E5D91">
            <w:pPr>
              <w:rPr>
                <w:rFonts w:cs="Arial"/>
                <w:sz w:val="18"/>
                <w:szCs w:val="16"/>
              </w:rPr>
            </w:pPr>
          </w:p>
          <w:p w14:paraId="40420F70" w14:textId="3A0FD07C" w:rsidR="009109B8" w:rsidRDefault="009109B8" w:rsidP="009109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5A1702">
              <w:rPr>
                <w:rFonts w:cs="Arial"/>
                <w:sz w:val="18"/>
                <w:szCs w:val="16"/>
              </w:rPr>
              <w:t>7</w:t>
            </w:r>
            <w:r>
              <w:rPr>
                <w:rFonts w:cs="Arial"/>
                <w:sz w:val="18"/>
                <w:szCs w:val="16"/>
              </w:rPr>
              <w:t>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40420F71" w14:textId="3105310A" w:rsidR="009109B8" w:rsidRDefault="00460DC2" w:rsidP="009109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Druckf</w:t>
            </w:r>
            <w:r w:rsidR="009109B8">
              <w:rPr>
                <w:rFonts w:cs="Arial"/>
                <w:b/>
                <w:bCs/>
                <w:sz w:val="18"/>
                <w:szCs w:val="16"/>
              </w:rPr>
              <w:t xml:space="preserve">estigkeitsklasse  </w:t>
            </w:r>
            <w:r w:rsidR="005A1702">
              <w:rPr>
                <w:rFonts w:cs="Arial"/>
                <w:sz w:val="18"/>
                <w:szCs w:val="16"/>
              </w:rPr>
              <w:t>10</w:t>
            </w:r>
          </w:p>
          <w:p w14:paraId="40420F72" w14:textId="4465C167" w:rsidR="009109B8" w:rsidRDefault="009109B8" w:rsidP="009109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</w:t>
            </w:r>
            <w:r w:rsidR="005A1702">
              <w:rPr>
                <w:rFonts w:cs="Arial"/>
                <w:sz w:val="18"/>
                <w:szCs w:val="16"/>
              </w:rPr>
              <w:t>11</w:t>
            </w:r>
            <w:r>
              <w:rPr>
                <w:rFonts w:cs="Arial"/>
                <w:sz w:val="18"/>
                <w:szCs w:val="16"/>
              </w:rPr>
              <w:t xml:space="preserve"> W/(mK)</w:t>
            </w:r>
            <w:r>
              <w:rPr>
                <w:rFonts w:cs="Arial"/>
                <w:sz w:val="18"/>
                <w:szCs w:val="16"/>
              </w:rPr>
              <w:br/>
            </w: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</w:t>
            </w:r>
            <w:r w:rsidR="001C1014">
              <w:rPr>
                <w:rFonts w:cs="Arial"/>
                <w:sz w:val="18"/>
                <w:szCs w:val="9"/>
              </w:rPr>
              <w:t>6,3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249D53EC" w14:textId="42A9597A" w:rsidR="0022145E" w:rsidRDefault="0022145E" w:rsidP="009109B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2D1547D" w14:textId="402F7F87" w:rsidR="0022145E" w:rsidRDefault="0022145E" w:rsidP="0022145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40420F74" w14:textId="77777777" w:rsidR="004E5D91" w:rsidRDefault="004E5D91">
            <w:pPr>
              <w:rPr>
                <w:rFonts w:cs="Arial"/>
                <w:sz w:val="18"/>
                <w:szCs w:val="16"/>
              </w:rPr>
            </w:pPr>
          </w:p>
          <w:p w14:paraId="40420F75" w14:textId="77777777" w:rsidR="004E5D91" w:rsidRDefault="004E5D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0420F76" w14:textId="77777777" w:rsidR="004E5D91" w:rsidRDefault="004E5D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0420F77" w14:textId="77777777" w:rsidR="004E5D91" w:rsidRDefault="004E5D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0420F78" w14:textId="77777777" w:rsidR="004E5D91" w:rsidRDefault="004E5D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0420F79" w14:textId="77777777" w:rsidR="004E5D91" w:rsidRDefault="004E5D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40420F7A" w14:textId="77777777" w:rsidR="004E5D91" w:rsidRDefault="004E5D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9109B8">
              <w:rPr>
                <w:rFonts w:cs="Arial"/>
                <w:sz w:val="18"/>
                <w:szCs w:val="16"/>
              </w:rPr>
              <w:t>299</w:t>
            </w:r>
          </w:p>
          <w:p w14:paraId="40420F7B" w14:textId="77777777" w:rsidR="004E5D91" w:rsidRDefault="004E5D91">
            <w:pPr>
              <w:rPr>
                <w:rFonts w:cs="Arial"/>
                <w:sz w:val="18"/>
                <w:szCs w:val="16"/>
              </w:rPr>
            </w:pPr>
          </w:p>
          <w:p w14:paraId="40420F7C" w14:textId="77777777" w:rsidR="004E5D91" w:rsidRDefault="004E5D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0420F7D" w14:textId="77777777" w:rsidR="004E5D91" w:rsidRDefault="004E5D91">
            <w:pPr>
              <w:rPr>
                <w:rFonts w:cs="Arial"/>
                <w:sz w:val="18"/>
                <w:szCs w:val="16"/>
              </w:rPr>
            </w:pPr>
          </w:p>
          <w:p w14:paraId="40420F7E" w14:textId="5E55A14F" w:rsidR="004E5D91" w:rsidRDefault="005A17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UNITHERM 11</w:t>
            </w:r>
            <w:r w:rsidR="004E5D91">
              <w:rPr>
                <w:rFonts w:cs="Arial"/>
                <w:b/>
                <w:bCs/>
                <w:sz w:val="18"/>
              </w:rPr>
              <w:t xml:space="preserve"> Planziegel</w:t>
            </w:r>
            <w:r w:rsidR="004E5D91">
              <w:rPr>
                <w:rFonts w:cs="Arial"/>
                <w:sz w:val="18"/>
                <w:szCs w:val="16"/>
              </w:rPr>
              <w:t xml:space="preserve"> </w:t>
            </w:r>
          </w:p>
          <w:p w14:paraId="40420F7F" w14:textId="77777777" w:rsidR="004E5D91" w:rsidRDefault="004E5D91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12 DF (247/365/249 mm)</w:t>
            </w:r>
          </w:p>
        </w:tc>
        <w:tc>
          <w:tcPr>
            <w:tcW w:w="1418" w:type="dxa"/>
          </w:tcPr>
          <w:p w14:paraId="40420F80" w14:textId="77777777" w:rsidR="004E5D91" w:rsidRDefault="004E5D9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0420F81" w14:textId="77777777" w:rsidR="004E5D91" w:rsidRDefault="004E5D9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0420F82" w14:textId="77777777" w:rsidR="004E5D91" w:rsidRDefault="004E5D91">
            <w:pPr>
              <w:ind w:right="639"/>
              <w:rPr>
                <w:b/>
                <w:sz w:val="28"/>
              </w:rPr>
            </w:pPr>
          </w:p>
        </w:tc>
      </w:tr>
      <w:tr w:rsidR="004E5D91" w14:paraId="40420F89" w14:textId="77777777">
        <w:tc>
          <w:tcPr>
            <w:tcW w:w="795" w:type="dxa"/>
          </w:tcPr>
          <w:p w14:paraId="40420F84" w14:textId="77777777" w:rsidR="004E5D91" w:rsidRDefault="004E5D9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0420F85" w14:textId="77777777" w:rsidR="004E5D91" w:rsidRDefault="004E5D91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0420F86" w14:textId="77777777" w:rsidR="004E5D91" w:rsidRDefault="004E5D9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0420F87" w14:textId="77777777" w:rsidR="004E5D91" w:rsidRDefault="004E5D9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0420F88" w14:textId="77777777" w:rsidR="004E5D91" w:rsidRDefault="004E5D9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0420F8A" w14:textId="77777777" w:rsidR="004E5D91" w:rsidRDefault="004E5D91">
      <w:pPr>
        <w:rPr>
          <w:b/>
          <w:sz w:val="28"/>
        </w:rPr>
      </w:pPr>
    </w:p>
    <w:p w14:paraId="40420F8B" w14:textId="77777777" w:rsidR="004E5D91" w:rsidRDefault="004E5D91">
      <w:pPr>
        <w:rPr>
          <w:b/>
          <w:sz w:val="28"/>
        </w:rPr>
      </w:pPr>
    </w:p>
    <w:p w14:paraId="40420F8C" w14:textId="77777777" w:rsidR="004E5D91" w:rsidRDefault="004E5D91">
      <w:pPr>
        <w:rPr>
          <w:b/>
          <w:sz w:val="28"/>
        </w:rPr>
      </w:pPr>
    </w:p>
    <w:p w14:paraId="40420F8D" w14:textId="7386EF8C" w:rsidR="004E5D91" w:rsidRDefault="004E5D91">
      <w:pPr>
        <w:rPr>
          <w:b/>
          <w:sz w:val="28"/>
        </w:rPr>
      </w:pPr>
    </w:p>
    <w:p w14:paraId="1AA0C154" w14:textId="2425638C" w:rsidR="00980BB6" w:rsidRDefault="00980BB6">
      <w:pPr>
        <w:rPr>
          <w:b/>
          <w:sz w:val="28"/>
        </w:rPr>
      </w:pPr>
    </w:p>
    <w:p w14:paraId="4968B5E5" w14:textId="73301E70" w:rsidR="00980BB6" w:rsidRDefault="00980BB6">
      <w:pPr>
        <w:rPr>
          <w:b/>
          <w:sz w:val="28"/>
        </w:rPr>
      </w:pPr>
    </w:p>
    <w:p w14:paraId="180CA527" w14:textId="51127054" w:rsidR="000C1844" w:rsidRDefault="000C1844">
      <w:pPr>
        <w:rPr>
          <w:b/>
          <w:sz w:val="28"/>
        </w:rPr>
      </w:pPr>
    </w:p>
    <w:p w14:paraId="7702453B" w14:textId="04719FA7" w:rsidR="00980BB6" w:rsidRDefault="00980BB6">
      <w:pPr>
        <w:rPr>
          <w:b/>
          <w:sz w:val="28"/>
        </w:rPr>
      </w:pPr>
    </w:p>
    <w:p w14:paraId="47E2D088" w14:textId="1258EE95" w:rsidR="00980BB6" w:rsidRDefault="00980BB6">
      <w:pPr>
        <w:rPr>
          <w:b/>
          <w:sz w:val="28"/>
        </w:rPr>
      </w:pPr>
    </w:p>
    <w:p w14:paraId="22D56668" w14:textId="180FA1F2" w:rsidR="000C1844" w:rsidRDefault="005A1702" w:rsidP="000C1844">
      <w:pPr>
        <w:pStyle w:val="berschrift1"/>
        <w:rPr>
          <w:sz w:val="16"/>
        </w:rPr>
      </w:pPr>
      <w:r>
        <w:t>UNITHERM 11</w:t>
      </w:r>
      <w:r w:rsidR="000C1844">
        <w:t xml:space="preserve"> Planziegel, Z-17.</w:t>
      </w:r>
      <w:r>
        <w:t>1</w:t>
      </w:r>
      <w:r w:rsidR="000C1844">
        <w:t>1-</w:t>
      </w:r>
      <w:r>
        <w:t>123</w:t>
      </w:r>
      <w:r w:rsidR="001C1014">
        <w:t>5</w:t>
      </w:r>
    </w:p>
    <w:p w14:paraId="6FC65FF2" w14:textId="77777777" w:rsidR="000C1844" w:rsidRDefault="000C1844" w:rsidP="000C1844">
      <w:pPr>
        <w:ind w:left="-284"/>
        <w:rPr>
          <w:sz w:val="20"/>
        </w:rPr>
      </w:pPr>
      <w:r>
        <w:rPr>
          <w:sz w:val="20"/>
        </w:rPr>
        <w:t xml:space="preserve">Einschaliges Ziegelmauerwerk d = 425 mm für Außenwände </w:t>
      </w:r>
    </w:p>
    <w:p w14:paraId="285BC1A6" w14:textId="77777777" w:rsidR="000C1844" w:rsidRDefault="000C1844" w:rsidP="000C1844"/>
    <w:p w14:paraId="6320C529" w14:textId="77777777" w:rsidR="000C1844" w:rsidRDefault="000C1844" w:rsidP="000C1844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0C1844" w14:paraId="6AE74611" w14:textId="77777777" w:rsidTr="005F7C7F">
        <w:trPr>
          <w:trHeight w:val="567"/>
        </w:trPr>
        <w:tc>
          <w:tcPr>
            <w:tcW w:w="795" w:type="dxa"/>
          </w:tcPr>
          <w:p w14:paraId="7B389726" w14:textId="77777777" w:rsidR="000C1844" w:rsidRDefault="000C1844" w:rsidP="005F7C7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50B842A" w14:textId="77777777" w:rsidR="000C1844" w:rsidRDefault="000C1844" w:rsidP="005F7C7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5DA26BB" w14:textId="77777777" w:rsidR="000C1844" w:rsidRDefault="000C1844" w:rsidP="005F7C7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7D0CCE37" w14:textId="77777777" w:rsidR="000C1844" w:rsidRDefault="000C1844" w:rsidP="005F7C7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F4FFE9A" w14:textId="77777777" w:rsidR="000C1844" w:rsidRDefault="000C1844" w:rsidP="005F7C7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0C1844" w14:paraId="5BCE4831" w14:textId="77777777" w:rsidTr="005F7C7F">
        <w:trPr>
          <w:trHeight w:val="709"/>
        </w:trPr>
        <w:tc>
          <w:tcPr>
            <w:tcW w:w="795" w:type="dxa"/>
          </w:tcPr>
          <w:p w14:paraId="4577D836" w14:textId="77777777" w:rsidR="000C1844" w:rsidRDefault="000C1844" w:rsidP="005F7C7F"/>
        </w:tc>
        <w:tc>
          <w:tcPr>
            <w:tcW w:w="5868" w:type="dxa"/>
          </w:tcPr>
          <w:p w14:paraId="21AE67F6" w14:textId="77777777" w:rsidR="000C1844" w:rsidRDefault="000C1844" w:rsidP="005F7C7F">
            <w:pPr>
              <w:pStyle w:val="berschrift4"/>
            </w:pPr>
            <w:r>
              <w:t>Ziegelmauerwerk, einschalig</w:t>
            </w:r>
          </w:p>
          <w:p w14:paraId="3AD701C3" w14:textId="77777777" w:rsidR="000C1844" w:rsidRDefault="000C1844" w:rsidP="005F7C7F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656B74EC" w14:textId="77777777" w:rsidR="000C1844" w:rsidRDefault="000C1844" w:rsidP="005F7C7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6716ED4" w14:textId="77777777" w:rsidR="000C1844" w:rsidRDefault="000C1844" w:rsidP="005F7C7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B5A6D7" w14:textId="77777777" w:rsidR="000C1844" w:rsidRDefault="000C1844" w:rsidP="005F7C7F">
            <w:pPr>
              <w:ind w:right="-60"/>
              <w:rPr>
                <w:b/>
                <w:sz w:val="28"/>
              </w:rPr>
            </w:pPr>
          </w:p>
        </w:tc>
      </w:tr>
      <w:tr w:rsidR="000C1844" w14:paraId="0AD6107D" w14:textId="77777777" w:rsidTr="005F7C7F">
        <w:tc>
          <w:tcPr>
            <w:tcW w:w="795" w:type="dxa"/>
          </w:tcPr>
          <w:p w14:paraId="13B46196" w14:textId="77777777" w:rsidR="000C1844" w:rsidRDefault="000C1844" w:rsidP="005F7C7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A106C8C" w14:textId="3466869E" w:rsidR="000C1844" w:rsidRDefault="005A1702" w:rsidP="005F7C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UNITHERM 11</w:t>
            </w:r>
            <w:r w:rsidR="000C1844">
              <w:rPr>
                <w:b/>
                <w:sz w:val="18"/>
              </w:rPr>
              <w:t xml:space="preserve"> Planziegel</w:t>
            </w:r>
          </w:p>
          <w:p w14:paraId="3320DB0D" w14:textId="77777777" w:rsidR="000C1844" w:rsidRDefault="000C1844" w:rsidP="005F7C7F">
            <w:pPr>
              <w:rPr>
                <w:sz w:val="18"/>
              </w:rPr>
            </w:pPr>
            <w:r>
              <w:rPr>
                <w:sz w:val="18"/>
              </w:rPr>
              <w:t>Wanddicke d = 425 mm</w:t>
            </w:r>
          </w:p>
          <w:p w14:paraId="0E80514D" w14:textId="77777777" w:rsidR="000C1844" w:rsidRDefault="000C1844" w:rsidP="005F7C7F">
            <w:pPr>
              <w:rPr>
                <w:sz w:val="18"/>
              </w:rPr>
            </w:pPr>
            <w:r>
              <w:rPr>
                <w:sz w:val="18"/>
              </w:rPr>
              <w:t>Plangeschliffener Hochlochziegel, Porosierung der Ziegel mit Sägemehl aus unbehandeltem Fichtenholz;</w:t>
            </w:r>
            <w:r>
              <w:rPr>
                <w:sz w:val="18"/>
              </w:rPr>
              <w:br/>
              <w:t>Baustoffklasse A1.</w:t>
            </w:r>
          </w:p>
          <w:p w14:paraId="6BBBA6B3" w14:textId="77777777" w:rsidR="000C1844" w:rsidRDefault="000C1844" w:rsidP="005F7C7F">
            <w:pPr>
              <w:rPr>
                <w:sz w:val="18"/>
              </w:rPr>
            </w:pPr>
          </w:p>
          <w:p w14:paraId="18F715EB" w14:textId="6F12A649" w:rsidR="000C1844" w:rsidRDefault="000C1844" w:rsidP="005F7C7F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5A1702">
              <w:rPr>
                <w:sz w:val="18"/>
              </w:rPr>
              <w:t>UNITHERM 11</w:t>
            </w:r>
            <w:r>
              <w:rPr>
                <w:sz w:val="18"/>
              </w:rPr>
              <w:t xml:space="preserve"> Planziegel.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5A1099A2" w14:textId="6B10BC43" w:rsidR="000C1844" w:rsidRDefault="000C1844" w:rsidP="005F7C7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</w:t>
            </w:r>
            <w:r w:rsidR="005A1702">
              <w:rPr>
                <w:rFonts w:cs="Arial"/>
                <w:sz w:val="18"/>
                <w:szCs w:val="16"/>
              </w:rPr>
              <w:t xml:space="preserve">Allgemeinen Bauartgenehmigung </w:t>
            </w:r>
            <w:r>
              <w:rPr>
                <w:rFonts w:cs="Arial"/>
                <w:sz w:val="18"/>
                <w:szCs w:val="16"/>
              </w:rPr>
              <w:t>Z-17.</w:t>
            </w:r>
            <w:r w:rsidR="005A1702">
              <w:rPr>
                <w:rFonts w:cs="Arial"/>
                <w:sz w:val="18"/>
                <w:szCs w:val="16"/>
              </w:rPr>
              <w:t>1</w:t>
            </w:r>
            <w:r>
              <w:rPr>
                <w:rFonts w:cs="Arial"/>
                <w:sz w:val="18"/>
                <w:szCs w:val="16"/>
              </w:rPr>
              <w:t>1-</w:t>
            </w:r>
            <w:r w:rsidR="005A1702">
              <w:rPr>
                <w:rFonts w:cs="Arial"/>
                <w:sz w:val="18"/>
                <w:szCs w:val="16"/>
              </w:rPr>
              <w:t>123</w:t>
            </w:r>
            <w:r w:rsidR="001C1014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49E2BDB5" w14:textId="77777777" w:rsidR="000C1844" w:rsidRDefault="000C1844" w:rsidP="005F7C7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1A94AB23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</w:p>
          <w:p w14:paraId="54762426" w14:textId="0445244B" w:rsidR="000C1844" w:rsidRDefault="000C1844" w:rsidP="005F7C7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5A1702">
              <w:rPr>
                <w:rFonts w:cs="Arial"/>
                <w:sz w:val="18"/>
                <w:szCs w:val="16"/>
              </w:rPr>
              <w:t>7</w:t>
            </w:r>
            <w:r>
              <w:rPr>
                <w:rFonts w:cs="Arial"/>
                <w:sz w:val="18"/>
                <w:szCs w:val="16"/>
              </w:rPr>
              <w:t>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535595C1" w14:textId="2D2D5AB0" w:rsidR="000C1844" w:rsidRDefault="000C1844" w:rsidP="005F7C7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 w:rsidR="005A1702">
              <w:rPr>
                <w:rFonts w:cs="Arial"/>
                <w:sz w:val="18"/>
                <w:szCs w:val="16"/>
              </w:rPr>
              <w:t>10</w:t>
            </w:r>
          </w:p>
          <w:p w14:paraId="155EDFB0" w14:textId="451A5C56" w:rsidR="000C1844" w:rsidRDefault="000C1844" w:rsidP="005F7C7F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</w:t>
            </w:r>
            <w:r w:rsidR="005A1702">
              <w:rPr>
                <w:rFonts w:cs="Arial"/>
                <w:sz w:val="18"/>
                <w:szCs w:val="16"/>
              </w:rPr>
              <w:t>11</w:t>
            </w:r>
            <w:r>
              <w:rPr>
                <w:rFonts w:cs="Arial"/>
                <w:sz w:val="18"/>
                <w:szCs w:val="16"/>
              </w:rPr>
              <w:t xml:space="preserve"> W/(mK)</w:t>
            </w:r>
            <w:r>
              <w:rPr>
                <w:rFonts w:cs="Arial"/>
                <w:sz w:val="18"/>
                <w:szCs w:val="16"/>
              </w:rPr>
              <w:br/>
            </w: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</w:t>
            </w:r>
            <w:r w:rsidR="001C1014">
              <w:rPr>
                <w:rFonts w:cs="Arial"/>
                <w:sz w:val="18"/>
                <w:szCs w:val="9"/>
              </w:rPr>
              <w:t>6,3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6181501B" w14:textId="38EB12A5" w:rsidR="0022145E" w:rsidRDefault="0022145E" w:rsidP="005F7C7F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36F70DE6" w14:textId="77777777" w:rsidR="0022145E" w:rsidRDefault="0022145E" w:rsidP="0022145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7937E70E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</w:p>
          <w:p w14:paraId="70A7FAB2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7496D2E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6EE7AEA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15EE50EE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72A37FD7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56C62F4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2A1CEA42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</w:p>
          <w:p w14:paraId="3253A19F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D6C1AB7" w14:textId="77777777" w:rsidR="000C1844" w:rsidRDefault="000C1844" w:rsidP="005F7C7F">
            <w:pPr>
              <w:rPr>
                <w:rFonts w:cs="Arial"/>
                <w:sz w:val="18"/>
                <w:szCs w:val="16"/>
              </w:rPr>
            </w:pPr>
          </w:p>
          <w:p w14:paraId="4749C309" w14:textId="2B6F276D" w:rsidR="000C1844" w:rsidRDefault="005A1702" w:rsidP="005F7C7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UNITHERM 11</w:t>
            </w:r>
            <w:r w:rsidR="000C1844">
              <w:rPr>
                <w:rFonts w:cs="Arial"/>
                <w:b/>
                <w:bCs/>
                <w:sz w:val="18"/>
              </w:rPr>
              <w:t xml:space="preserve"> Planziegel</w:t>
            </w:r>
            <w:r w:rsidR="000C1844">
              <w:rPr>
                <w:rFonts w:cs="Arial"/>
                <w:sz w:val="18"/>
                <w:szCs w:val="16"/>
              </w:rPr>
              <w:t xml:space="preserve"> </w:t>
            </w:r>
          </w:p>
          <w:p w14:paraId="73CC00F7" w14:textId="2EF7B5BB" w:rsidR="000C1844" w:rsidRDefault="000C1844" w:rsidP="005F7C7F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1</w:t>
            </w:r>
            <w:r w:rsidR="00755AEA">
              <w:rPr>
                <w:rFonts w:ascii="Arial" w:hAnsi="Arial" w:cs="Arial"/>
                <w:b w:val="0"/>
                <w:bCs w:val="0"/>
                <w:sz w:val="18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DF (247/425/249 mm)</w:t>
            </w:r>
          </w:p>
        </w:tc>
        <w:tc>
          <w:tcPr>
            <w:tcW w:w="1418" w:type="dxa"/>
          </w:tcPr>
          <w:p w14:paraId="744DF59E" w14:textId="77777777" w:rsidR="000C1844" w:rsidRDefault="000C1844" w:rsidP="005F7C7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DD4B232" w14:textId="77777777" w:rsidR="000C1844" w:rsidRDefault="000C1844" w:rsidP="005F7C7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3C5157D" w14:textId="77777777" w:rsidR="000C1844" w:rsidRDefault="000C1844" w:rsidP="005F7C7F">
            <w:pPr>
              <w:ind w:right="639"/>
              <w:rPr>
                <w:b/>
                <w:sz w:val="28"/>
              </w:rPr>
            </w:pPr>
          </w:p>
        </w:tc>
      </w:tr>
      <w:tr w:rsidR="000C1844" w14:paraId="253806A7" w14:textId="77777777" w:rsidTr="005F7C7F">
        <w:tc>
          <w:tcPr>
            <w:tcW w:w="795" w:type="dxa"/>
          </w:tcPr>
          <w:p w14:paraId="5143481A" w14:textId="77777777" w:rsidR="000C1844" w:rsidRDefault="000C1844" w:rsidP="005F7C7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D31EC3B" w14:textId="77777777" w:rsidR="000C1844" w:rsidRDefault="000C1844" w:rsidP="005F7C7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F4064A8" w14:textId="77777777" w:rsidR="000C1844" w:rsidRDefault="000C1844" w:rsidP="005F7C7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46256FA" w14:textId="77777777" w:rsidR="000C1844" w:rsidRDefault="000C1844" w:rsidP="005F7C7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BAF7568" w14:textId="77777777" w:rsidR="000C1844" w:rsidRDefault="000C1844" w:rsidP="005F7C7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163EF69" w14:textId="77777777" w:rsidR="000C1844" w:rsidRDefault="000C1844" w:rsidP="000C1844">
      <w:pPr>
        <w:rPr>
          <w:b/>
          <w:sz w:val="28"/>
        </w:rPr>
      </w:pPr>
    </w:p>
    <w:p w14:paraId="21E47892" w14:textId="77777777" w:rsidR="000C1844" w:rsidRDefault="000C1844" w:rsidP="000C1844">
      <w:pPr>
        <w:rPr>
          <w:b/>
          <w:sz w:val="28"/>
        </w:rPr>
      </w:pPr>
    </w:p>
    <w:p w14:paraId="54F24265" w14:textId="77777777" w:rsidR="000C1844" w:rsidRDefault="000C1844" w:rsidP="000C1844">
      <w:pPr>
        <w:rPr>
          <w:b/>
          <w:sz w:val="28"/>
        </w:rPr>
      </w:pPr>
    </w:p>
    <w:p w14:paraId="6CE9EFDC" w14:textId="77777777" w:rsidR="000C1844" w:rsidRDefault="000C1844" w:rsidP="000C1844">
      <w:pPr>
        <w:rPr>
          <w:b/>
          <w:sz w:val="28"/>
        </w:rPr>
      </w:pPr>
    </w:p>
    <w:p w14:paraId="2D13A1C5" w14:textId="77777777" w:rsidR="00980BB6" w:rsidRDefault="00980BB6">
      <w:pPr>
        <w:rPr>
          <w:b/>
          <w:sz w:val="28"/>
        </w:rPr>
      </w:pPr>
    </w:p>
    <w:p w14:paraId="40420F8E" w14:textId="77777777" w:rsidR="00862CC7" w:rsidRDefault="00862CC7"/>
    <w:sectPr w:rsidR="00862CC7" w:rsidSect="0022145E">
      <w:headerReference w:type="default" r:id="rId9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5AB1E" w14:textId="77777777" w:rsidR="00C36176" w:rsidRDefault="00C36176">
      <w:r>
        <w:separator/>
      </w:r>
    </w:p>
  </w:endnote>
  <w:endnote w:type="continuationSeparator" w:id="0">
    <w:p w14:paraId="38DC8D28" w14:textId="77777777" w:rsidR="00C36176" w:rsidRDefault="00C3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5D2C" w14:textId="77777777" w:rsidR="00C36176" w:rsidRDefault="00C36176">
      <w:r>
        <w:separator/>
      </w:r>
    </w:p>
  </w:footnote>
  <w:footnote w:type="continuationSeparator" w:id="0">
    <w:p w14:paraId="467E8BA3" w14:textId="77777777" w:rsidR="00C36176" w:rsidRDefault="00C3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B0EC" w14:textId="4396D0B0" w:rsidR="0022145E" w:rsidRDefault="0022145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0D3AC" wp14:editId="67D0F4D4">
          <wp:simplePos x="0" y="0"/>
          <wp:positionH relativeFrom="column">
            <wp:posOffset>-808689</wp:posOffset>
          </wp:positionH>
          <wp:positionV relativeFrom="paragraph">
            <wp:posOffset>-903829</wp:posOffset>
          </wp:positionV>
          <wp:extent cx="7560000" cy="1400400"/>
          <wp:effectExtent l="0" t="0" r="317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C7"/>
    <w:rsid w:val="0004456D"/>
    <w:rsid w:val="00091585"/>
    <w:rsid w:val="000C1844"/>
    <w:rsid w:val="000D1614"/>
    <w:rsid w:val="001C1014"/>
    <w:rsid w:val="0022145E"/>
    <w:rsid w:val="002768B2"/>
    <w:rsid w:val="003129D2"/>
    <w:rsid w:val="004268CA"/>
    <w:rsid w:val="00460DC2"/>
    <w:rsid w:val="00494224"/>
    <w:rsid w:val="004C69FA"/>
    <w:rsid w:val="004E5D91"/>
    <w:rsid w:val="004F414C"/>
    <w:rsid w:val="005A1702"/>
    <w:rsid w:val="00755AEA"/>
    <w:rsid w:val="00862CC7"/>
    <w:rsid w:val="009109B8"/>
    <w:rsid w:val="00980BB6"/>
    <w:rsid w:val="00A803E0"/>
    <w:rsid w:val="00B10146"/>
    <w:rsid w:val="00B64E38"/>
    <w:rsid w:val="00C155A6"/>
    <w:rsid w:val="00C36176"/>
    <w:rsid w:val="00E42533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20F4F"/>
  <w15:chartTrackingRefBased/>
  <w15:docId w15:val="{85D0C881-5C29-4E85-88A0-3870C1A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semiHidden/>
    <w:rsid w:val="009109B8"/>
    <w:rPr>
      <w:rFonts w:ascii="Arial" w:hAnsi="Arial" w:cs="Arial"/>
      <w:b/>
      <w:bCs/>
      <w:sz w:val="18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C1014"/>
    <w:rPr>
      <w:rFonts w:ascii="Arial" w:hAnsi="Arial"/>
      <w:b/>
      <w:sz w:val="24"/>
    </w:rPr>
  </w:style>
  <w:style w:type="character" w:customStyle="1" w:styleId="berschrift2Zchn">
    <w:name w:val="Überschrift 2 Zchn"/>
    <w:basedOn w:val="Absatz-Standardschriftart"/>
    <w:link w:val="berschrift2"/>
    <w:rsid w:val="001C1014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1C1014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0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F23A6FCEA834B80F4A3A12D3BF188" ma:contentTypeVersion="16" ma:contentTypeDescription="Ein neues Dokument erstellen." ma:contentTypeScope="" ma:versionID="050c546b9d57b5446873f59d8c4a8511">
  <xsd:schema xmlns:xsd="http://www.w3.org/2001/XMLSchema" xmlns:xs="http://www.w3.org/2001/XMLSchema" xmlns:p="http://schemas.microsoft.com/office/2006/metadata/properties" xmlns:ns2="675ea9c8-b697-4b26-99ba-96113cb63a24" xmlns:ns3="20dd07e1-4ee5-4ad2-836e-49522f080cbc" targetNamespace="http://schemas.microsoft.com/office/2006/metadata/properties" ma:root="true" ma:fieldsID="4f814f68b4771ea7754773cfea626fdc" ns2:_="" ns3:_="">
    <xsd:import namespace="675ea9c8-b697-4b26-99ba-96113cb63a24"/>
    <xsd:import namespace="20dd07e1-4ee5-4ad2-836e-49522f080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a9c8-b697-4b26-99ba-96113cb6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07e1-4ee5-4ad2-836e-49522f080c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74ac76-f388-4aab-8bae-06c45a8b4ac9}" ma:internalName="TaxCatchAll" ma:showField="CatchAllData" ma:web="20dd07e1-4ee5-4ad2-836e-49522f080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d07e1-4ee5-4ad2-836e-49522f080cbc" xsi:nil="true"/>
    <lcf76f155ced4ddcb4097134ff3c332f xmlns="675ea9c8-b697-4b26-99ba-96113cb63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0C611C-399C-4299-B039-D65632141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a9c8-b697-4b26-99ba-96113cb63a24"/>
    <ds:schemaRef ds:uri="20dd07e1-4ee5-4ad2-836e-49522f080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97897-0B8E-4EC6-878A-82DB029E7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DEC3D-FF7F-4259-BA90-A13C0ED0EFCB}">
  <ds:schemaRefs>
    <ds:schemaRef ds:uri="http://schemas.microsoft.com/office/2006/metadata/properties"/>
    <ds:schemaRef ds:uri="http://schemas.microsoft.com/office/infopath/2007/PartnerControls"/>
    <ds:schemaRef ds:uri="20dd07e1-4ee5-4ad2-836e-49522f080cbc"/>
    <ds:schemaRef ds:uri="675ea9c8-b697-4b26-99ba-96113cb63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Peter Berger</cp:lastModifiedBy>
  <cp:revision>3</cp:revision>
  <cp:lastPrinted>2018-08-31T13:32:00Z</cp:lastPrinted>
  <dcterms:created xsi:type="dcterms:W3CDTF">2021-10-05T12:21:00Z</dcterms:created>
  <dcterms:modified xsi:type="dcterms:W3CDTF">2025-04-01T12:55:00Z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