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BAFA2" w14:textId="7530F9CA" w:rsidR="00D0732F" w:rsidRPr="00D0732F" w:rsidRDefault="008E7133" w:rsidP="005B7792">
      <w:pPr>
        <w:pStyle w:val="berschrift1"/>
      </w:pPr>
      <w:r>
        <w:t>UNITHERM 11</w:t>
      </w:r>
      <w:r w:rsidR="005323E0" w:rsidRPr="005323E0">
        <w:t xml:space="preserve">, </w:t>
      </w:r>
      <w:r w:rsidR="005323E0">
        <w:t xml:space="preserve">Anfänger / Halbanfänger </w:t>
      </w:r>
      <w:r w:rsidR="00A369E2" w:rsidRPr="005323E0">
        <w:t>Z-17.</w:t>
      </w:r>
      <w:r>
        <w:t>1</w:t>
      </w:r>
      <w:r w:rsidR="00A369E2" w:rsidRPr="005323E0">
        <w:t>1-</w:t>
      </w:r>
      <w:r>
        <w:t>123</w:t>
      </w:r>
      <w:r w:rsidR="00D65DAB">
        <w:t>5</w:t>
      </w:r>
      <w:r w:rsidR="00D0732F">
        <w:br/>
        <w:t>als verstärkter Laibungsziegel</w:t>
      </w:r>
    </w:p>
    <w:p w14:paraId="394D84F0" w14:textId="77777777" w:rsidR="00A369E2" w:rsidRDefault="00A369E2" w:rsidP="005B7792">
      <w:pPr>
        <w:ind w:left="-284"/>
        <w:rPr>
          <w:sz w:val="20"/>
        </w:rPr>
      </w:pPr>
      <w:r>
        <w:rPr>
          <w:sz w:val="20"/>
        </w:rPr>
        <w:t>Einschaliges Zie</w:t>
      </w:r>
      <w:r w:rsidR="004048B8">
        <w:rPr>
          <w:sz w:val="20"/>
        </w:rPr>
        <w:t xml:space="preserve">gelmauerwerk d = </w:t>
      </w:r>
      <w:r w:rsidR="00514C84">
        <w:rPr>
          <w:sz w:val="20"/>
        </w:rPr>
        <w:t>36</w:t>
      </w:r>
      <w:r w:rsidR="004048B8">
        <w:rPr>
          <w:sz w:val="20"/>
        </w:rPr>
        <w:t>5 mm für Auß</w:t>
      </w:r>
      <w:r>
        <w:rPr>
          <w:sz w:val="20"/>
        </w:rPr>
        <w:t xml:space="preserve">enwände </w:t>
      </w:r>
    </w:p>
    <w:p w14:paraId="6DF1AFAB" w14:textId="77777777" w:rsidR="00A369E2" w:rsidRDefault="00A369E2" w:rsidP="005B7792"/>
    <w:p w14:paraId="6BED3412" w14:textId="77777777" w:rsidR="00A369E2" w:rsidRDefault="00A369E2" w:rsidP="005B7792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A369E2" w14:paraId="5BA62E2C" w14:textId="77777777" w:rsidTr="008266C9">
        <w:trPr>
          <w:trHeight w:val="567"/>
        </w:trPr>
        <w:tc>
          <w:tcPr>
            <w:tcW w:w="795" w:type="dxa"/>
          </w:tcPr>
          <w:p w14:paraId="05F3879C" w14:textId="77777777" w:rsidR="00A369E2" w:rsidRDefault="00A369E2" w:rsidP="005B779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6AA622E4" w14:textId="77777777" w:rsidR="00A369E2" w:rsidRDefault="00A369E2" w:rsidP="005B779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02958004" w14:textId="77777777" w:rsidR="00A369E2" w:rsidRDefault="00A369E2" w:rsidP="005B7792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3C5CBE3E" w14:textId="77777777" w:rsidR="00A369E2" w:rsidRDefault="00A369E2" w:rsidP="005B7792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4CFB317C" w14:textId="77777777" w:rsidR="00A369E2" w:rsidRDefault="00A369E2" w:rsidP="005B7792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A369E2" w14:paraId="4F598719" w14:textId="77777777" w:rsidTr="008266C9">
        <w:trPr>
          <w:trHeight w:val="709"/>
        </w:trPr>
        <w:tc>
          <w:tcPr>
            <w:tcW w:w="795" w:type="dxa"/>
          </w:tcPr>
          <w:p w14:paraId="11463CCE" w14:textId="77777777" w:rsidR="00A369E2" w:rsidRDefault="00A369E2" w:rsidP="005B7792"/>
        </w:tc>
        <w:tc>
          <w:tcPr>
            <w:tcW w:w="5868" w:type="dxa"/>
          </w:tcPr>
          <w:p w14:paraId="4E97771D" w14:textId="77777777" w:rsidR="00A369E2" w:rsidRDefault="00A369E2" w:rsidP="005B7792">
            <w:pPr>
              <w:pStyle w:val="berschrift4"/>
            </w:pPr>
            <w:r>
              <w:t>Ziegelmauerwerk, einschalig</w:t>
            </w:r>
          </w:p>
          <w:p w14:paraId="23C169EE" w14:textId="77777777" w:rsidR="00A369E2" w:rsidRDefault="004048B8" w:rsidP="005B7792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Auß</w:t>
            </w:r>
            <w:r w:rsidR="00A369E2">
              <w:rPr>
                <w:sz w:val="22"/>
              </w:rPr>
              <w:t>enwände</w:t>
            </w:r>
          </w:p>
        </w:tc>
        <w:tc>
          <w:tcPr>
            <w:tcW w:w="1418" w:type="dxa"/>
          </w:tcPr>
          <w:p w14:paraId="4E09937F" w14:textId="77777777" w:rsidR="00A369E2" w:rsidRDefault="00A369E2" w:rsidP="005B7792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06C4647" w14:textId="77777777" w:rsidR="00A369E2" w:rsidRDefault="00A369E2" w:rsidP="005B7792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4D0F526" w14:textId="77777777" w:rsidR="00A369E2" w:rsidRDefault="00A369E2" w:rsidP="005B7792">
            <w:pPr>
              <w:ind w:right="-60"/>
              <w:rPr>
                <w:b/>
                <w:sz w:val="28"/>
              </w:rPr>
            </w:pPr>
          </w:p>
        </w:tc>
      </w:tr>
      <w:tr w:rsidR="00A369E2" w:rsidRPr="005B7792" w14:paraId="1E7B77FD" w14:textId="77777777" w:rsidTr="008266C9">
        <w:tc>
          <w:tcPr>
            <w:tcW w:w="795" w:type="dxa"/>
          </w:tcPr>
          <w:p w14:paraId="38A0B12F" w14:textId="77777777" w:rsidR="00A369E2" w:rsidRDefault="00A369E2" w:rsidP="005B7792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7BA2F85" w14:textId="5F98C534" w:rsidR="00A369E2" w:rsidRDefault="008E7133" w:rsidP="005B7792">
            <w:pPr>
              <w:rPr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UNITHERM 11</w:t>
            </w:r>
            <w:r w:rsidR="005323E0">
              <w:rPr>
                <w:b/>
                <w:sz w:val="18"/>
                <w:lang w:val="it-IT"/>
              </w:rPr>
              <w:t xml:space="preserve">, </w:t>
            </w:r>
            <w:r w:rsidR="005323E0" w:rsidRPr="00D0732F">
              <w:rPr>
                <w:sz w:val="18"/>
                <w:lang w:val="it-IT"/>
              </w:rPr>
              <w:t>Anfänger / Halbanfänger</w:t>
            </w:r>
          </w:p>
          <w:p w14:paraId="0CBDB3D2" w14:textId="77777777" w:rsidR="00D0732F" w:rsidRDefault="00D0732F" w:rsidP="005B7792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als verstärkter Laibungsziegel</w:t>
            </w:r>
          </w:p>
          <w:p w14:paraId="64A84319" w14:textId="77777777" w:rsidR="00A369E2" w:rsidRPr="00514C84" w:rsidRDefault="00A369E2" w:rsidP="005B7792">
            <w:pPr>
              <w:rPr>
                <w:sz w:val="18"/>
              </w:rPr>
            </w:pPr>
            <w:r w:rsidRPr="00514C84">
              <w:rPr>
                <w:sz w:val="18"/>
              </w:rPr>
              <w:t xml:space="preserve">Wanddicke d = </w:t>
            </w:r>
            <w:r w:rsidR="00514C84" w:rsidRPr="00514C84">
              <w:rPr>
                <w:sz w:val="18"/>
              </w:rPr>
              <w:t>36</w:t>
            </w:r>
            <w:r w:rsidRPr="00514C84">
              <w:rPr>
                <w:sz w:val="18"/>
              </w:rPr>
              <w:t>5 mm</w:t>
            </w:r>
          </w:p>
          <w:p w14:paraId="2622FEAF" w14:textId="77777777" w:rsidR="004C4AAA" w:rsidRDefault="004C4AAA" w:rsidP="005B7792">
            <w:pPr>
              <w:rPr>
                <w:sz w:val="18"/>
              </w:rPr>
            </w:pPr>
            <w:r>
              <w:rPr>
                <w:sz w:val="18"/>
              </w:rPr>
              <w:t>Plangeschliffener Hochlochziegel, Porosierung der Ziegel mit Sägemehl aus unbehandeltem Fichtenholz</w:t>
            </w:r>
            <w:r w:rsidR="00F47CD3">
              <w:rPr>
                <w:sz w:val="18"/>
              </w:rPr>
              <w:t>;</w:t>
            </w:r>
            <w:r w:rsidR="005323E0">
              <w:rPr>
                <w:sz w:val="18"/>
              </w:rPr>
              <w:br/>
            </w:r>
            <w:r>
              <w:rPr>
                <w:sz w:val="18"/>
              </w:rPr>
              <w:t>B</w:t>
            </w:r>
            <w:r w:rsidR="005323E0">
              <w:rPr>
                <w:sz w:val="18"/>
              </w:rPr>
              <w:t>austoff</w:t>
            </w:r>
            <w:r>
              <w:rPr>
                <w:sz w:val="18"/>
              </w:rPr>
              <w:t>klasse A1.</w:t>
            </w:r>
          </w:p>
          <w:p w14:paraId="279148EE" w14:textId="77777777" w:rsidR="004C4AAA" w:rsidRDefault="004C4AAA" w:rsidP="005B7792">
            <w:pPr>
              <w:rPr>
                <w:sz w:val="18"/>
              </w:rPr>
            </w:pPr>
          </w:p>
          <w:p w14:paraId="0BA7A5A3" w14:textId="38B11E95" w:rsidR="005323E0" w:rsidRDefault="005323E0" w:rsidP="005B7792">
            <w:pPr>
              <w:rPr>
                <w:sz w:val="18"/>
              </w:rPr>
            </w:pPr>
            <w:r>
              <w:rPr>
                <w:sz w:val="18"/>
              </w:rPr>
              <w:t>Herstellen von Fenster- und Türlaibungen, lot- und fluchtgerecht</w:t>
            </w:r>
            <w:r w:rsidR="00D0732F">
              <w:rPr>
                <w:sz w:val="18"/>
              </w:rPr>
              <w:t xml:space="preserve">, </w:t>
            </w:r>
            <w:r>
              <w:rPr>
                <w:sz w:val="18"/>
              </w:rPr>
              <w:t xml:space="preserve">mit den </w:t>
            </w:r>
            <w:r w:rsidR="008E7133">
              <w:rPr>
                <w:sz w:val="18"/>
              </w:rPr>
              <w:t>UNITHERM 11</w:t>
            </w:r>
            <w:r>
              <w:rPr>
                <w:sz w:val="18"/>
              </w:rPr>
              <w:t xml:space="preserve"> Anfänger- / Halbanfängerziegeln als </w:t>
            </w:r>
            <w:r w:rsidRPr="005323E0">
              <w:rPr>
                <w:b/>
                <w:sz w:val="18"/>
              </w:rPr>
              <w:t>Laibungsziegel</w:t>
            </w:r>
            <w:r>
              <w:rPr>
                <w:sz w:val="18"/>
              </w:rPr>
              <w:t xml:space="preserve"> mit verstärkte</w:t>
            </w:r>
            <w:r w:rsidR="00F47CD3">
              <w:rPr>
                <w:sz w:val="18"/>
              </w:rPr>
              <w:t>m</w:t>
            </w:r>
            <w:r>
              <w:rPr>
                <w:sz w:val="18"/>
              </w:rPr>
              <w:t xml:space="preserve"> Innensteg entlang der Laibungsseite. </w:t>
            </w:r>
          </w:p>
          <w:p w14:paraId="398A0328" w14:textId="77777777" w:rsidR="00D0732F" w:rsidRDefault="00D0732F" w:rsidP="005B7792">
            <w:pPr>
              <w:rPr>
                <w:sz w:val="18"/>
              </w:rPr>
            </w:pPr>
          </w:p>
          <w:p w14:paraId="7EA7DE0F" w14:textId="77777777" w:rsidR="00D0732F" w:rsidRDefault="00D0732F" w:rsidP="005B7792">
            <w:pPr>
              <w:rPr>
                <w:sz w:val="18"/>
              </w:rPr>
            </w:pPr>
            <w:r>
              <w:rPr>
                <w:sz w:val="18"/>
              </w:rPr>
              <w:t>Sichere Befestigung und Abdichtung von Fenstern und Türen nach dem „Leitfaden zur Planung und Ausführung der Montage von Fenstern und Haustüren gemäß RAL“.</w:t>
            </w:r>
          </w:p>
          <w:p w14:paraId="08FEDF10" w14:textId="77777777" w:rsidR="004C4AAA" w:rsidRDefault="004C4AAA" w:rsidP="005B7792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br/>
              <w:t>Die Ziegel sind entsprechend der Leistungsbeschreibung</w:t>
            </w:r>
          </w:p>
          <w:p w14:paraId="34C014CC" w14:textId="57C3C547" w:rsidR="005B7792" w:rsidRPr="005B7792" w:rsidRDefault="004C4AAA" w:rsidP="005B779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</w:t>
            </w:r>
            <w:r w:rsidR="007023FE">
              <w:rPr>
                <w:rFonts w:cs="Arial"/>
                <w:sz w:val="18"/>
                <w:szCs w:val="16"/>
              </w:rPr>
              <w:t>rtel gedeckelt, entsprechend der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 w:rsidR="008E7133">
              <w:rPr>
                <w:rFonts w:cs="Arial"/>
                <w:sz w:val="18"/>
                <w:szCs w:val="16"/>
              </w:rPr>
              <w:t xml:space="preserve">Allgemeinen Bauartgenehmigung </w:t>
            </w:r>
            <w:r>
              <w:rPr>
                <w:rFonts w:cs="Arial"/>
                <w:sz w:val="18"/>
                <w:szCs w:val="16"/>
              </w:rPr>
              <w:t>Z-17.1</w:t>
            </w:r>
            <w:r w:rsidR="008E7133">
              <w:rPr>
                <w:rFonts w:cs="Arial"/>
                <w:sz w:val="18"/>
                <w:szCs w:val="16"/>
              </w:rPr>
              <w:t>1</w:t>
            </w:r>
            <w:r>
              <w:rPr>
                <w:rFonts w:cs="Arial"/>
                <w:sz w:val="18"/>
                <w:szCs w:val="16"/>
              </w:rPr>
              <w:t>-1</w:t>
            </w:r>
            <w:r w:rsidR="008E7133">
              <w:rPr>
                <w:rFonts w:cs="Arial"/>
                <w:sz w:val="18"/>
                <w:szCs w:val="16"/>
              </w:rPr>
              <w:t>23</w:t>
            </w:r>
            <w:r w:rsidR="00D65DAB">
              <w:rPr>
                <w:rFonts w:cs="Arial"/>
                <w:sz w:val="18"/>
                <w:szCs w:val="16"/>
              </w:rPr>
              <w:t>5</w:t>
            </w:r>
            <w:r>
              <w:rPr>
                <w:rFonts w:cs="Arial"/>
                <w:sz w:val="18"/>
                <w:szCs w:val="16"/>
              </w:rPr>
              <w:t xml:space="preserve"> und der DIN </w:t>
            </w:r>
            <w:r w:rsidR="007023FE">
              <w:rPr>
                <w:rFonts w:cs="Arial"/>
                <w:sz w:val="18"/>
                <w:szCs w:val="16"/>
              </w:rPr>
              <w:t>EN 1996</w:t>
            </w:r>
            <w:r>
              <w:rPr>
                <w:rFonts w:cs="Arial"/>
                <w:sz w:val="18"/>
                <w:szCs w:val="16"/>
              </w:rPr>
              <w:t xml:space="preserve"> zu vermauern</w:t>
            </w:r>
            <w:r w:rsidR="005B7792">
              <w:rPr>
                <w:rFonts w:cs="Arial"/>
                <w:sz w:val="18"/>
                <w:szCs w:val="16"/>
              </w:rPr>
              <w:t>.</w:t>
            </w:r>
          </w:p>
          <w:p w14:paraId="47EAA17D" w14:textId="77777777" w:rsidR="00A369E2" w:rsidRDefault="00A369E2" w:rsidP="005B7792">
            <w:pPr>
              <w:rPr>
                <w:rFonts w:cs="Arial"/>
                <w:sz w:val="18"/>
                <w:szCs w:val="16"/>
              </w:rPr>
            </w:pPr>
          </w:p>
          <w:p w14:paraId="0F4207EA" w14:textId="7379D12A" w:rsidR="00A369E2" w:rsidRDefault="00A369E2" w:rsidP="005B779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 w:rsidR="008E7133">
              <w:rPr>
                <w:rFonts w:cs="Arial"/>
                <w:sz w:val="18"/>
                <w:szCs w:val="16"/>
              </w:rPr>
              <w:t>7</w:t>
            </w:r>
            <w:r w:rsidR="00E62E76"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733644C4" w14:textId="4F5568C9" w:rsidR="00A369E2" w:rsidRDefault="003F1F7A" w:rsidP="005B779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>Druckf</w:t>
            </w:r>
            <w:r w:rsidR="00A369E2">
              <w:rPr>
                <w:rFonts w:cs="Arial"/>
                <w:b/>
                <w:bCs/>
                <w:sz w:val="18"/>
                <w:szCs w:val="16"/>
              </w:rPr>
              <w:t xml:space="preserve">estigkeitsklasse  </w:t>
            </w:r>
            <w:r w:rsidR="008E7133">
              <w:rPr>
                <w:rFonts w:cs="Arial"/>
                <w:sz w:val="18"/>
                <w:szCs w:val="16"/>
              </w:rPr>
              <w:t>10</w:t>
            </w:r>
          </w:p>
          <w:p w14:paraId="03F90C37" w14:textId="798BAFC4" w:rsidR="00A369E2" w:rsidRDefault="00A369E2" w:rsidP="005B7792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</w:t>
            </w:r>
            <w:r w:rsidR="008E7133">
              <w:rPr>
                <w:rFonts w:cs="Arial"/>
                <w:sz w:val="18"/>
                <w:szCs w:val="16"/>
              </w:rPr>
              <w:t>11</w:t>
            </w:r>
            <w:r>
              <w:rPr>
                <w:rFonts w:cs="Arial"/>
                <w:sz w:val="18"/>
                <w:szCs w:val="16"/>
              </w:rPr>
              <w:t xml:space="preserve"> W/(mK)</w:t>
            </w:r>
            <w:r w:rsidR="007023FE">
              <w:rPr>
                <w:rFonts w:cs="Arial"/>
                <w:sz w:val="18"/>
                <w:szCs w:val="16"/>
              </w:rPr>
              <w:br/>
            </w:r>
            <w:r w:rsidR="007023FE">
              <w:rPr>
                <w:rFonts w:cs="Arial"/>
                <w:b/>
                <w:sz w:val="18"/>
                <w:szCs w:val="9"/>
              </w:rPr>
              <w:t>Charakt. Mauerwerksdruckfestigkeit</w:t>
            </w:r>
            <w:r w:rsidR="007023FE" w:rsidRPr="00837C0F">
              <w:rPr>
                <w:rFonts w:cs="Arial"/>
                <w:b/>
                <w:sz w:val="18"/>
                <w:szCs w:val="9"/>
              </w:rPr>
              <w:t xml:space="preserve"> f</w:t>
            </w:r>
            <w:r w:rsidR="007023FE"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r w:rsidR="007023FE">
              <w:rPr>
                <w:rFonts w:cs="Arial"/>
                <w:sz w:val="18"/>
                <w:szCs w:val="9"/>
              </w:rPr>
              <w:t xml:space="preserve"> = </w:t>
            </w:r>
            <w:r w:rsidR="00D65DAB">
              <w:rPr>
                <w:rFonts w:cs="Arial"/>
                <w:sz w:val="18"/>
                <w:szCs w:val="9"/>
              </w:rPr>
              <w:t>6,3</w:t>
            </w:r>
            <w:r w:rsidR="008E7133">
              <w:rPr>
                <w:rFonts w:cs="Arial"/>
                <w:sz w:val="18"/>
                <w:szCs w:val="9"/>
              </w:rPr>
              <w:t xml:space="preserve"> </w:t>
            </w:r>
            <w:r w:rsidR="00D0732F">
              <w:rPr>
                <w:rFonts w:cs="Arial"/>
                <w:sz w:val="18"/>
                <w:szCs w:val="9"/>
              </w:rPr>
              <w:t>MN/m²</w:t>
            </w:r>
          </w:p>
          <w:p w14:paraId="4BC8A25C" w14:textId="6B097790" w:rsidR="000B3455" w:rsidRDefault="000B3455" w:rsidP="005B7792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653CCED7" w14:textId="4B266B22" w:rsidR="000B3455" w:rsidRDefault="000B3455" w:rsidP="005B7792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7FEBBBE5" w14:textId="77777777" w:rsidR="00A369E2" w:rsidRDefault="00A369E2" w:rsidP="005B7792">
            <w:pPr>
              <w:rPr>
                <w:rFonts w:cs="Arial"/>
                <w:sz w:val="18"/>
                <w:szCs w:val="16"/>
              </w:rPr>
            </w:pPr>
          </w:p>
          <w:p w14:paraId="1194330F" w14:textId="77777777" w:rsidR="00A369E2" w:rsidRDefault="00A369E2" w:rsidP="005B77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7D778B74" w14:textId="77777777" w:rsidR="00A369E2" w:rsidRDefault="00A369E2" w:rsidP="005B77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6E2DEC81" w14:textId="77777777" w:rsidR="00A369E2" w:rsidRDefault="00A369E2" w:rsidP="005B77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72D70B5E" w14:textId="77777777" w:rsidR="00A369E2" w:rsidRDefault="00A369E2" w:rsidP="005B77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3EDC14C0" w14:textId="77777777" w:rsidR="00A369E2" w:rsidRDefault="00A369E2" w:rsidP="005B77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1C14F07B" w14:textId="77777777" w:rsidR="00A369E2" w:rsidRPr="00450B01" w:rsidRDefault="00A369E2" w:rsidP="005B7792">
            <w:pPr>
              <w:rPr>
                <w:rFonts w:cs="Arial"/>
                <w:sz w:val="18"/>
                <w:szCs w:val="16"/>
              </w:rPr>
            </w:pPr>
            <w:r w:rsidRPr="00450B01">
              <w:rPr>
                <w:rFonts w:cs="Arial"/>
                <w:sz w:val="18"/>
                <w:szCs w:val="16"/>
              </w:rPr>
              <w:t>Fax: 08131-555-</w:t>
            </w:r>
            <w:r w:rsidR="00374438">
              <w:rPr>
                <w:rFonts w:cs="Arial"/>
                <w:sz w:val="18"/>
                <w:szCs w:val="16"/>
              </w:rPr>
              <w:t>1299</w:t>
            </w:r>
          </w:p>
          <w:p w14:paraId="6A5A5348" w14:textId="77777777" w:rsidR="00A369E2" w:rsidRPr="00450B01" w:rsidRDefault="00A369E2" w:rsidP="005B7792">
            <w:pPr>
              <w:rPr>
                <w:rFonts w:cs="Arial"/>
                <w:sz w:val="18"/>
                <w:szCs w:val="16"/>
              </w:rPr>
            </w:pPr>
          </w:p>
          <w:p w14:paraId="2639DEA1" w14:textId="77777777" w:rsidR="00A369E2" w:rsidRPr="00450B01" w:rsidRDefault="00A369E2" w:rsidP="005B7792">
            <w:pPr>
              <w:rPr>
                <w:rFonts w:cs="Arial"/>
                <w:sz w:val="18"/>
                <w:szCs w:val="16"/>
              </w:rPr>
            </w:pPr>
            <w:r w:rsidRPr="00450B01"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151E886E" w14:textId="77777777" w:rsidR="00A369E2" w:rsidRDefault="00A369E2" w:rsidP="005B7792">
            <w:pPr>
              <w:rPr>
                <w:rFonts w:cs="Arial"/>
                <w:sz w:val="18"/>
                <w:szCs w:val="16"/>
              </w:rPr>
            </w:pPr>
          </w:p>
          <w:p w14:paraId="4F649171" w14:textId="77777777" w:rsidR="00F47CD3" w:rsidRPr="00450B01" w:rsidRDefault="00F47CD3" w:rsidP="005B7792">
            <w:pPr>
              <w:rPr>
                <w:rFonts w:cs="Arial"/>
                <w:sz w:val="18"/>
                <w:szCs w:val="16"/>
              </w:rPr>
            </w:pPr>
          </w:p>
          <w:p w14:paraId="602C7FB4" w14:textId="05EFFA16" w:rsidR="00A369E2" w:rsidRDefault="008E7133" w:rsidP="005B779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UNITHERM 11</w:t>
            </w:r>
            <w:r w:rsidR="00D0732F">
              <w:rPr>
                <w:rFonts w:cs="Arial"/>
                <w:sz w:val="18"/>
                <w:szCs w:val="16"/>
                <w:lang w:val="it-IT"/>
              </w:rPr>
              <w:t>, Anfänger / Halbanfänger</w:t>
            </w:r>
          </w:p>
          <w:p w14:paraId="262C0C8F" w14:textId="77777777" w:rsidR="00D0732F" w:rsidRPr="00D0732F" w:rsidRDefault="00D0732F" w:rsidP="005B7792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6"/>
                <w:lang w:val="it-IT"/>
              </w:rPr>
            </w:pPr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>als verstärkter Laibungsziegel</w:t>
            </w:r>
          </w:p>
          <w:p w14:paraId="02EAA092" w14:textId="77777777" w:rsidR="00A369E2" w:rsidRPr="005B7792" w:rsidRDefault="003D23BD" w:rsidP="005B7792">
            <w:pPr>
              <w:pStyle w:val="berschrift2"/>
              <w:rPr>
                <w:b w:val="0"/>
                <w:bCs w:val="0"/>
                <w:sz w:val="20"/>
              </w:rPr>
            </w:pP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>d = 365 mm; 12</w:t>
            </w:r>
            <w:r w:rsidR="00A369E2"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 DF (247/365/249 mm)</w:t>
            </w:r>
            <w:r w:rsidR="005B7792"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 </w:t>
            </w:r>
            <w:r w:rsidR="005B7792">
              <w:rPr>
                <w:rFonts w:ascii="Arial" w:hAnsi="Arial" w:cs="Arial"/>
                <w:b w:val="0"/>
                <w:bCs w:val="0"/>
                <w:sz w:val="18"/>
              </w:rPr>
              <w:t>Anfänger (40 St./Pal.)</w:t>
            </w:r>
            <w:r w:rsidR="005B7792">
              <w:rPr>
                <w:rFonts w:ascii="Arial" w:hAnsi="Arial" w:cs="Arial"/>
                <w:b w:val="0"/>
                <w:bCs w:val="0"/>
                <w:sz w:val="18"/>
              </w:rPr>
              <w:br/>
            </w:r>
            <w:r w:rsidR="005B7792"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d = 365 mm; </w:t>
            </w:r>
            <w:r w:rsidR="005B7792">
              <w:rPr>
                <w:rFonts w:ascii="Arial" w:hAnsi="Arial" w:cs="Arial"/>
                <w:b w:val="0"/>
                <w:bCs w:val="0"/>
                <w:sz w:val="18"/>
              </w:rPr>
              <w:t>6</w:t>
            </w:r>
            <w:r w:rsidR="005B7792"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 DF (</w:t>
            </w:r>
            <w:r w:rsidR="005B7792">
              <w:rPr>
                <w:rFonts w:ascii="Arial" w:hAnsi="Arial" w:cs="Arial"/>
                <w:b w:val="0"/>
                <w:bCs w:val="0"/>
                <w:sz w:val="18"/>
              </w:rPr>
              <w:t>128</w:t>
            </w:r>
            <w:r w:rsidR="005B7792"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/365/249 mm) </w:t>
            </w:r>
            <w:r w:rsidR="005B7792">
              <w:rPr>
                <w:rFonts w:ascii="Arial" w:hAnsi="Arial" w:cs="Arial"/>
                <w:b w:val="0"/>
                <w:bCs w:val="0"/>
                <w:sz w:val="18"/>
              </w:rPr>
              <w:t>Halbanfänger (80 St./Pal.)</w:t>
            </w:r>
          </w:p>
        </w:tc>
        <w:tc>
          <w:tcPr>
            <w:tcW w:w="1418" w:type="dxa"/>
          </w:tcPr>
          <w:p w14:paraId="7E1EB39D" w14:textId="77777777" w:rsidR="00A369E2" w:rsidRPr="005B7792" w:rsidRDefault="00A369E2" w:rsidP="005B7792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ADD7F2D" w14:textId="77777777" w:rsidR="00A369E2" w:rsidRPr="005B7792" w:rsidRDefault="00A369E2" w:rsidP="005B7792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E64DCE8" w14:textId="77777777" w:rsidR="00A369E2" w:rsidRPr="005B7792" w:rsidRDefault="00A369E2" w:rsidP="005B7792">
            <w:pPr>
              <w:ind w:right="639"/>
              <w:rPr>
                <w:b/>
                <w:sz w:val="28"/>
              </w:rPr>
            </w:pPr>
          </w:p>
        </w:tc>
      </w:tr>
      <w:tr w:rsidR="00A369E2" w14:paraId="610B0C54" w14:textId="77777777" w:rsidTr="008266C9">
        <w:tc>
          <w:tcPr>
            <w:tcW w:w="795" w:type="dxa"/>
          </w:tcPr>
          <w:p w14:paraId="01B6F83C" w14:textId="77777777" w:rsidR="00A369E2" w:rsidRPr="005B7792" w:rsidRDefault="00A369E2" w:rsidP="005B7792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635DC8AC" w14:textId="77777777" w:rsidR="00A369E2" w:rsidRPr="005B7792" w:rsidRDefault="00A369E2" w:rsidP="005B7792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FE85524" w14:textId="77777777" w:rsidR="00A369E2" w:rsidRDefault="00A369E2" w:rsidP="005B779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 w:rsidR="005B7792">
              <w:rPr>
                <w:bCs/>
                <w:sz w:val="18"/>
              </w:rPr>
              <w:t>m</w:t>
            </w:r>
          </w:p>
        </w:tc>
        <w:tc>
          <w:tcPr>
            <w:tcW w:w="1418" w:type="dxa"/>
          </w:tcPr>
          <w:p w14:paraId="2F170AB7" w14:textId="77777777" w:rsidR="00A369E2" w:rsidRDefault="00A369E2" w:rsidP="005B7792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60977880" w14:textId="77777777" w:rsidR="00A369E2" w:rsidRDefault="00A369E2" w:rsidP="005B779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  <w:p w14:paraId="2202D0A5" w14:textId="38278EA1" w:rsidR="003328AA" w:rsidRDefault="003328AA" w:rsidP="005B7792">
            <w:pPr>
              <w:rPr>
                <w:bCs/>
                <w:sz w:val="16"/>
              </w:rPr>
            </w:pPr>
          </w:p>
        </w:tc>
      </w:tr>
    </w:tbl>
    <w:p w14:paraId="378E55CB" w14:textId="04999F9C" w:rsidR="00212148" w:rsidRDefault="00212148" w:rsidP="00212148"/>
    <w:p w14:paraId="61322F98" w14:textId="77777777" w:rsidR="00D65DAB" w:rsidRDefault="00D65DAB" w:rsidP="00212148"/>
    <w:p w14:paraId="2346BBB2" w14:textId="77777777" w:rsidR="00D65DAB" w:rsidRDefault="00D65DAB" w:rsidP="00212148"/>
    <w:p w14:paraId="005409E0" w14:textId="77777777" w:rsidR="00D65DAB" w:rsidRPr="00D0732F" w:rsidRDefault="00D65DAB" w:rsidP="00D65DAB">
      <w:pPr>
        <w:pStyle w:val="berschrift1"/>
      </w:pPr>
      <w:r>
        <w:lastRenderedPageBreak/>
        <w:t>UNITHERM 11</w:t>
      </w:r>
      <w:r w:rsidRPr="005323E0">
        <w:t xml:space="preserve">, </w:t>
      </w:r>
      <w:r>
        <w:t xml:space="preserve">Anfänger / Halbanfänger </w:t>
      </w:r>
      <w:r w:rsidRPr="005323E0">
        <w:t>Z-17.</w:t>
      </w:r>
      <w:r>
        <w:t>1</w:t>
      </w:r>
      <w:r w:rsidRPr="005323E0">
        <w:t>1-</w:t>
      </w:r>
      <w:r>
        <w:t>1235</w:t>
      </w:r>
      <w:r>
        <w:br/>
        <w:t>als verstärkter Laibungsziegel</w:t>
      </w:r>
    </w:p>
    <w:p w14:paraId="330B8E46" w14:textId="77777777" w:rsidR="00D65DAB" w:rsidRDefault="00D65DAB" w:rsidP="00D65DAB">
      <w:pPr>
        <w:ind w:left="-284"/>
        <w:rPr>
          <w:sz w:val="20"/>
        </w:rPr>
      </w:pPr>
      <w:r>
        <w:rPr>
          <w:sz w:val="20"/>
        </w:rPr>
        <w:t xml:space="preserve">Einschaliges Ziegelmauerwerk d = 365 mm für Außenwände </w:t>
      </w:r>
    </w:p>
    <w:p w14:paraId="5D5DDA3D" w14:textId="77777777" w:rsidR="00D65DAB" w:rsidRDefault="00D65DAB" w:rsidP="00D65DAB"/>
    <w:p w14:paraId="748A30F8" w14:textId="77777777" w:rsidR="00D65DAB" w:rsidRDefault="00D65DAB" w:rsidP="00D65DAB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D65DAB" w14:paraId="0E4CA1D4" w14:textId="77777777" w:rsidTr="00FE33CF">
        <w:trPr>
          <w:trHeight w:val="567"/>
        </w:trPr>
        <w:tc>
          <w:tcPr>
            <w:tcW w:w="795" w:type="dxa"/>
          </w:tcPr>
          <w:p w14:paraId="74859FFD" w14:textId="77777777" w:rsidR="00D65DAB" w:rsidRDefault="00D65DAB" w:rsidP="00FE33C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45579D87" w14:textId="77777777" w:rsidR="00D65DAB" w:rsidRDefault="00D65DAB" w:rsidP="00FE33C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4D431E2E" w14:textId="77777777" w:rsidR="00D65DAB" w:rsidRDefault="00D65DAB" w:rsidP="00FE33C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2E9B842" w14:textId="77777777" w:rsidR="00D65DAB" w:rsidRDefault="00D65DAB" w:rsidP="00FE33C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7B4E84E1" w14:textId="77777777" w:rsidR="00D65DAB" w:rsidRDefault="00D65DAB" w:rsidP="00FE33CF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D65DAB" w14:paraId="139ABFD5" w14:textId="77777777" w:rsidTr="00FE33CF">
        <w:trPr>
          <w:trHeight w:val="709"/>
        </w:trPr>
        <w:tc>
          <w:tcPr>
            <w:tcW w:w="795" w:type="dxa"/>
          </w:tcPr>
          <w:p w14:paraId="2CE8FFAF" w14:textId="77777777" w:rsidR="00D65DAB" w:rsidRDefault="00D65DAB" w:rsidP="00FE33CF"/>
        </w:tc>
        <w:tc>
          <w:tcPr>
            <w:tcW w:w="5868" w:type="dxa"/>
          </w:tcPr>
          <w:p w14:paraId="01A5A2DC" w14:textId="77777777" w:rsidR="00D65DAB" w:rsidRDefault="00D65DAB" w:rsidP="00FE33CF">
            <w:pPr>
              <w:pStyle w:val="berschrift4"/>
            </w:pPr>
            <w:r>
              <w:t>Ziegelmauerwerk, einschalig</w:t>
            </w:r>
          </w:p>
          <w:p w14:paraId="4A6593EF" w14:textId="77777777" w:rsidR="00D65DAB" w:rsidRDefault="00D65DAB" w:rsidP="00FE33CF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Außenwände</w:t>
            </w:r>
          </w:p>
        </w:tc>
        <w:tc>
          <w:tcPr>
            <w:tcW w:w="1418" w:type="dxa"/>
          </w:tcPr>
          <w:p w14:paraId="35E912A4" w14:textId="77777777" w:rsidR="00D65DAB" w:rsidRDefault="00D65DAB" w:rsidP="00FE33C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97CE236" w14:textId="77777777" w:rsidR="00D65DAB" w:rsidRDefault="00D65DAB" w:rsidP="00FE33C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6FF1A24" w14:textId="77777777" w:rsidR="00D65DAB" w:rsidRDefault="00D65DAB" w:rsidP="00FE33CF">
            <w:pPr>
              <w:ind w:right="-60"/>
              <w:rPr>
                <w:b/>
                <w:sz w:val="28"/>
              </w:rPr>
            </w:pPr>
          </w:p>
        </w:tc>
      </w:tr>
      <w:tr w:rsidR="00D65DAB" w:rsidRPr="005B7792" w14:paraId="4D6AD2CF" w14:textId="77777777" w:rsidTr="00FE33CF">
        <w:tc>
          <w:tcPr>
            <w:tcW w:w="795" w:type="dxa"/>
          </w:tcPr>
          <w:p w14:paraId="32BDFF4F" w14:textId="77777777" w:rsidR="00D65DAB" w:rsidRDefault="00D65DAB" w:rsidP="00FE33C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DF844A1" w14:textId="77777777" w:rsidR="00D65DAB" w:rsidRDefault="00D65DAB" w:rsidP="00FE33CF">
            <w:pPr>
              <w:rPr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 xml:space="preserve">UNITHERM 11, </w:t>
            </w:r>
            <w:r w:rsidRPr="00D0732F">
              <w:rPr>
                <w:sz w:val="18"/>
                <w:lang w:val="it-IT"/>
              </w:rPr>
              <w:t>Anfänger / Halbanfänger</w:t>
            </w:r>
          </w:p>
          <w:p w14:paraId="786DA08A" w14:textId="77777777" w:rsidR="00D65DAB" w:rsidRDefault="00D65DAB" w:rsidP="00FE33CF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als verstärkter Laibungsziegel</w:t>
            </w:r>
          </w:p>
          <w:p w14:paraId="20B4B5FC" w14:textId="158C1566" w:rsidR="00D65DAB" w:rsidRPr="00514C84" w:rsidRDefault="00D65DAB" w:rsidP="00FE33CF">
            <w:pPr>
              <w:rPr>
                <w:sz w:val="18"/>
              </w:rPr>
            </w:pPr>
            <w:r w:rsidRPr="00514C84">
              <w:rPr>
                <w:sz w:val="18"/>
              </w:rPr>
              <w:t xml:space="preserve">Wanddicke d = </w:t>
            </w:r>
            <w:r>
              <w:rPr>
                <w:sz w:val="18"/>
              </w:rPr>
              <w:t>42</w:t>
            </w:r>
            <w:r w:rsidRPr="00514C84">
              <w:rPr>
                <w:sz w:val="18"/>
              </w:rPr>
              <w:t>5 mm</w:t>
            </w:r>
          </w:p>
          <w:p w14:paraId="4FB65518" w14:textId="77777777" w:rsidR="00D65DAB" w:rsidRDefault="00D65DAB" w:rsidP="00FE33CF">
            <w:pPr>
              <w:rPr>
                <w:sz w:val="18"/>
              </w:rPr>
            </w:pPr>
            <w:r>
              <w:rPr>
                <w:sz w:val="18"/>
              </w:rPr>
              <w:t>Plangeschliffener Hochlochziegel, Porosierung der Ziegel mit Sägemehl aus unbehandeltem Fichtenholz;</w:t>
            </w:r>
            <w:r>
              <w:rPr>
                <w:sz w:val="18"/>
              </w:rPr>
              <w:br/>
              <w:t>Baustoffklasse A1.</w:t>
            </w:r>
          </w:p>
          <w:p w14:paraId="20EB5DAD" w14:textId="77777777" w:rsidR="00D65DAB" w:rsidRDefault="00D65DAB" w:rsidP="00FE33CF">
            <w:pPr>
              <w:rPr>
                <w:sz w:val="18"/>
              </w:rPr>
            </w:pPr>
          </w:p>
          <w:p w14:paraId="0075752B" w14:textId="77777777" w:rsidR="00D65DAB" w:rsidRDefault="00D65DAB" w:rsidP="00FE33CF">
            <w:pPr>
              <w:rPr>
                <w:sz w:val="18"/>
              </w:rPr>
            </w:pPr>
            <w:r>
              <w:rPr>
                <w:sz w:val="18"/>
              </w:rPr>
              <w:t xml:space="preserve">Herstellen von Fenster- und Türlaibungen, lot- und fluchtgerecht, mit den UNITHERM 11 Anfänger- / Halbanfängerziegeln als </w:t>
            </w:r>
            <w:r w:rsidRPr="005323E0">
              <w:rPr>
                <w:b/>
                <w:sz w:val="18"/>
              </w:rPr>
              <w:t>Laibungsziegel</w:t>
            </w:r>
            <w:r>
              <w:rPr>
                <w:sz w:val="18"/>
              </w:rPr>
              <w:t xml:space="preserve"> mit verstärktem Innensteg entlang der Laibungsseite. </w:t>
            </w:r>
          </w:p>
          <w:p w14:paraId="351C9264" w14:textId="77777777" w:rsidR="00D65DAB" w:rsidRDefault="00D65DAB" w:rsidP="00FE33CF">
            <w:pPr>
              <w:rPr>
                <w:sz w:val="18"/>
              </w:rPr>
            </w:pPr>
          </w:p>
          <w:p w14:paraId="2428E0C5" w14:textId="77777777" w:rsidR="00D65DAB" w:rsidRDefault="00D65DAB" w:rsidP="00FE33CF">
            <w:pPr>
              <w:rPr>
                <w:sz w:val="18"/>
              </w:rPr>
            </w:pPr>
            <w:r>
              <w:rPr>
                <w:sz w:val="18"/>
              </w:rPr>
              <w:t>Sichere Befestigung und Abdichtung von Fenstern und Türen nach dem „Leitfaden zur Planung und Ausführung der Montage von Fenstern und Haustüren gemäß RAL“.</w:t>
            </w:r>
          </w:p>
          <w:p w14:paraId="4F43ADC2" w14:textId="77777777" w:rsidR="00D65DAB" w:rsidRDefault="00D65DAB" w:rsidP="00FE33CF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br/>
              <w:t>Die Ziegel sind entsprechend der Leistungsbeschreibung</w:t>
            </w:r>
          </w:p>
          <w:p w14:paraId="726DD8E8" w14:textId="77777777" w:rsidR="00D65DAB" w:rsidRPr="005B7792" w:rsidRDefault="00D65DAB" w:rsidP="00FE33C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 gedeckelt, entsprechend der Allgemeinen Bauartgenehmigung Z-17.11-1235 und der DIN EN 1996 zu vermauern.</w:t>
            </w:r>
          </w:p>
          <w:p w14:paraId="7B273450" w14:textId="77777777" w:rsidR="00D65DAB" w:rsidRDefault="00D65DAB" w:rsidP="00FE33CF">
            <w:pPr>
              <w:rPr>
                <w:rFonts w:cs="Arial"/>
                <w:sz w:val="18"/>
                <w:szCs w:val="16"/>
              </w:rPr>
            </w:pPr>
          </w:p>
          <w:p w14:paraId="2A0EE0F7" w14:textId="77777777" w:rsidR="00D65DAB" w:rsidRDefault="00D65DAB" w:rsidP="00FE33C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70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17D93FF8" w14:textId="77777777" w:rsidR="00D65DAB" w:rsidRDefault="00D65DAB" w:rsidP="00FE33C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10</w:t>
            </w:r>
          </w:p>
          <w:p w14:paraId="0477D794" w14:textId="77777777" w:rsidR="00D65DAB" w:rsidRDefault="00D65DAB" w:rsidP="00FE33CF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0,11 W/(mK)</w:t>
            </w:r>
            <w:r>
              <w:rPr>
                <w:rFonts w:cs="Arial"/>
                <w:sz w:val="18"/>
                <w:szCs w:val="16"/>
              </w:rPr>
              <w:br/>
            </w:r>
            <w:r>
              <w:rPr>
                <w:rFonts w:cs="Arial"/>
                <w:b/>
                <w:sz w:val="18"/>
                <w:szCs w:val="9"/>
              </w:rPr>
              <w:t>Charakt. Mauerwerksdruckfestigkeit</w:t>
            </w:r>
            <w:r w:rsidRPr="00837C0F">
              <w:rPr>
                <w:rFonts w:cs="Arial"/>
                <w:b/>
                <w:sz w:val="18"/>
                <w:szCs w:val="9"/>
              </w:rPr>
              <w:t xml:space="preserve"> 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r>
              <w:rPr>
                <w:rFonts w:cs="Arial"/>
                <w:sz w:val="18"/>
                <w:szCs w:val="9"/>
              </w:rPr>
              <w:t xml:space="preserve"> = 6,3 MN/m²</w:t>
            </w:r>
          </w:p>
          <w:p w14:paraId="0495EB03" w14:textId="77777777" w:rsidR="00D65DAB" w:rsidRDefault="00D65DAB" w:rsidP="00FE33CF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066585F2" w14:textId="77777777" w:rsidR="00D65DAB" w:rsidRDefault="00D65DAB" w:rsidP="00FE33CF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7FD03CB3" w14:textId="77777777" w:rsidR="00D65DAB" w:rsidRDefault="00D65DAB" w:rsidP="00FE33CF">
            <w:pPr>
              <w:rPr>
                <w:rFonts w:cs="Arial"/>
                <w:sz w:val="18"/>
                <w:szCs w:val="16"/>
              </w:rPr>
            </w:pPr>
          </w:p>
          <w:p w14:paraId="72B58A2C" w14:textId="77777777" w:rsidR="00D65DAB" w:rsidRDefault="00D65DAB" w:rsidP="00FE33C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3982B099" w14:textId="77777777" w:rsidR="00D65DAB" w:rsidRDefault="00D65DAB" w:rsidP="00FE33C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65BDA5BC" w14:textId="77777777" w:rsidR="00D65DAB" w:rsidRDefault="00D65DAB" w:rsidP="00FE33C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378C1A6E" w14:textId="77777777" w:rsidR="00D65DAB" w:rsidRDefault="00D65DAB" w:rsidP="00FE33C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4DEAE7A" w14:textId="77777777" w:rsidR="00D65DAB" w:rsidRDefault="00D65DAB" w:rsidP="00FE33C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3DD840DB" w14:textId="77777777" w:rsidR="00D65DAB" w:rsidRPr="00450B01" w:rsidRDefault="00D65DAB" w:rsidP="00FE33CF">
            <w:pPr>
              <w:rPr>
                <w:rFonts w:cs="Arial"/>
                <w:sz w:val="18"/>
                <w:szCs w:val="16"/>
              </w:rPr>
            </w:pPr>
            <w:r w:rsidRPr="00450B01">
              <w:rPr>
                <w:rFonts w:cs="Arial"/>
                <w:sz w:val="18"/>
                <w:szCs w:val="16"/>
              </w:rPr>
              <w:t>Fax: 08131-555-</w:t>
            </w:r>
            <w:r>
              <w:rPr>
                <w:rFonts w:cs="Arial"/>
                <w:sz w:val="18"/>
                <w:szCs w:val="16"/>
              </w:rPr>
              <w:t>1299</w:t>
            </w:r>
          </w:p>
          <w:p w14:paraId="2C3CF6CA" w14:textId="77777777" w:rsidR="00D65DAB" w:rsidRPr="00450B01" w:rsidRDefault="00D65DAB" w:rsidP="00FE33CF">
            <w:pPr>
              <w:rPr>
                <w:rFonts w:cs="Arial"/>
                <w:sz w:val="18"/>
                <w:szCs w:val="16"/>
              </w:rPr>
            </w:pPr>
          </w:p>
          <w:p w14:paraId="39D46612" w14:textId="77777777" w:rsidR="00D65DAB" w:rsidRPr="00450B01" w:rsidRDefault="00D65DAB" w:rsidP="00FE33CF">
            <w:pPr>
              <w:rPr>
                <w:rFonts w:cs="Arial"/>
                <w:sz w:val="18"/>
                <w:szCs w:val="16"/>
              </w:rPr>
            </w:pPr>
            <w:r w:rsidRPr="00450B01"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245C8D58" w14:textId="77777777" w:rsidR="00D65DAB" w:rsidRDefault="00D65DAB" w:rsidP="00FE33CF">
            <w:pPr>
              <w:rPr>
                <w:rFonts w:cs="Arial"/>
                <w:sz w:val="18"/>
                <w:szCs w:val="16"/>
              </w:rPr>
            </w:pPr>
          </w:p>
          <w:p w14:paraId="0DA7236B" w14:textId="77777777" w:rsidR="00D65DAB" w:rsidRPr="00450B01" w:rsidRDefault="00D65DAB" w:rsidP="00FE33CF">
            <w:pPr>
              <w:rPr>
                <w:rFonts w:cs="Arial"/>
                <w:sz w:val="18"/>
                <w:szCs w:val="16"/>
              </w:rPr>
            </w:pPr>
          </w:p>
          <w:p w14:paraId="6006670F" w14:textId="77777777" w:rsidR="00D65DAB" w:rsidRDefault="00D65DAB" w:rsidP="00FE33C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UNITHERM 11</w:t>
            </w:r>
            <w:r>
              <w:rPr>
                <w:rFonts w:cs="Arial"/>
                <w:sz w:val="18"/>
                <w:szCs w:val="16"/>
                <w:lang w:val="it-IT"/>
              </w:rPr>
              <w:t>, Anfänger / Halbanfänger</w:t>
            </w:r>
          </w:p>
          <w:p w14:paraId="70AC8436" w14:textId="77777777" w:rsidR="00D65DAB" w:rsidRPr="00D0732F" w:rsidRDefault="00D65DAB" w:rsidP="00FE33CF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6"/>
                <w:lang w:val="it-IT"/>
              </w:rPr>
            </w:pPr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>als verstärkter Laibungsziegel</w:t>
            </w:r>
          </w:p>
          <w:p w14:paraId="2558FCB0" w14:textId="38024F8C" w:rsidR="00D65DAB" w:rsidRPr="005B7792" w:rsidRDefault="00D65DAB" w:rsidP="00FE33CF">
            <w:pPr>
              <w:pStyle w:val="berschrift2"/>
              <w:rPr>
                <w:b w:val="0"/>
                <w:bCs w:val="0"/>
                <w:sz w:val="20"/>
              </w:rPr>
            </w:pP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d =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42</w:t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>5 mm; 12 DF (247/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42</w:t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5/249 mm)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Anfänger (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3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0 St./Pal.)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br/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d =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42</w:t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5 mm;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6</w:t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 DF (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128</w:t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>/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42</w:t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5/249 mm)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Halbanfänger (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6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0 St./Pal.)</w:t>
            </w:r>
          </w:p>
        </w:tc>
        <w:tc>
          <w:tcPr>
            <w:tcW w:w="1418" w:type="dxa"/>
          </w:tcPr>
          <w:p w14:paraId="61E2A328" w14:textId="77777777" w:rsidR="00D65DAB" w:rsidRPr="005B7792" w:rsidRDefault="00D65DAB" w:rsidP="00FE33C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E9A30B6" w14:textId="77777777" w:rsidR="00D65DAB" w:rsidRPr="005B7792" w:rsidRDefault="00D65DAB" w:rsidP="00FE33C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C4BA7A3" w14:textId="77777777" w:rsidR="00D65DAB" w:rsidRPr="005B7792" w:rsidRDefault="00D65DAB" w:rsidP="00FE33CF">
            <w:pPr>
              <w:ind w:right="639"/>
              <w:rPr>
                <w:b/>
                <w:sz w:val="28"/>
              </w:rPr>
            </w:pPr>
          </w:p>
        </w:tc>
      </w:tr>
      <w:tr w:rsidR="00D65DAB" w14:paraId="34DFAD9F" w14:textId="77777777" w:rsidTr="00FE33CF">
        <w:tc>
          <w:tcPr>
            <w:tcW w:w="795" w:type="dxa"/>
          </w:tcPr>
          <w:p w14:paraId="16262AB1" w14:textId="77777777" w:rsidR="00D65DAB" w:rsidRPr="005B7792" w:rsidRDefault="00D65DAB" w:rsidP="00FE33C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51407375" w14:textId="77777777" w:rsidR="00D65DAB" w:rsidRPr="005B7792" w:rsidRDefault="00D65DAB" w:rsidP="00FE33CF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09A4152" w14:textId="77777777" w:rsidR="00D65DAB" w:rsidRDefault="00D65DAB" w:rsidP="00FE33C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418" w:type="dxa"/>
          </w:tcPr>
          <w:p w14:paraId="28C8BD42" w14:textId="77777777" w:rsidR="00D65DAB" w:rsidRDefault="00D65DAB" w:rsidP="00FE33C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381157FB" w14:textId="77777777" w:rsidR="00D65DAB" w:rsidRDefault="00D65DAB" w:rsidP="00FE33C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  <w:p w14:paraId="0C690B35" w14:textId="77777777" w:rsidR="00D65DAB" w:rsidRDefault="00D65DAB" w:rsidP="00FE33CF">
            <w:pPr>
              <w:rPr>
                <w:bCs/>
                <w:sz w:val="16"/>
              </w:rPr>
            </w:pPr>
          </w:p>
        </w:tc>
      </w:tr>
    </w:tbl>
    <w:p w14:paraId="04147D8A" w14:textId="77777777" w:rsidR="00D65DAB" w:rsidRDefault="00D65DAB" w:rsidP="00D65DAB"/>
    <w:p w14:paraId="4425FC7C" w14:textId="77777777" w:rsidR="00D65DAB" w:rsidRDefault="00D65DAB" w:rsidP="00212148"/>
    <w:sectPr w:rsidR="00D65DAB" w:rsidSect="000B3455">
      <w:headerReference w:type="default" r:id="rId9"/>
      <w:pgSz w:w="11906" w:h="16838"/>
      <w:pgMar w:top="3119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62272" w14:textId="77777777" w:rsidR="007978EE" w:rsidRDefault="007978EE">
      <w:r>
        <w:separator/>
      </w:r>
    </w:p>
  </w:endnote>
  <w:endnote w:type="continuationSeparator" w:id="0">
    <w:p w14:paraId="04967EF7" w14:textId="77777777" w:rsidR="007978EE" w:rsidRDefault="0079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C8611" w14:textId="77777777" w:rsidR="007978EE" w:rsidRDefault="007978EE">
      <w:r>
        <w:separator/>
      </w:r>
    </w:p>
  </w:footnote>
  <w:footnote w:type="continuationSeparator" w:id="0">
    <w:p w14:paraId="4F08962E" w14:textId="77777777" w:rsidR="007978EE" w:rsidRDefault="0079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48AF5" w14:textId="31BEDA6D" w:rsidR="000B3455" w:rsidRDefault="000B3455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CE4964" wp14:editId="28BFB839">
          <wp:simplePos x="0" y="0"/>
          <wp:positionH relativeFrom="column">
            <wp:posOffset>-808689</wp:posOffset>
          </wp:positionH>
          <wp:positionV relativeFrom="paragraph">
            <wp:posOffset>-951399</wp:posOffset>
          </wp:positionV>
          <wp:extent cx="7560000" cy="1400400"/>
          <wp:effectExtent l="0" t="0" r="3175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4A2"/>
    <w:rsid w:val="000679E0"/>
    <w:rsid w:val="000A63F9"/>
    <w:rsid w:val="000B3455"/>
    <w:rsid w:val="001604AC"/>
    <w:rsid w:val="001664F3"/>
    <w:rsid w:val="0018183D"/>
    <w:rsid w:val="00205623"/>
    <w:rsid w:val="00212148"/>
    <w:rsid w:val="002710CE"/>
    <w:rsid w:val="00275493"/>
    <w:rsid w:val="002860BD"/>
    <w:rsid w:val="00294223"/>
    <w:rsid w:val="00295AE5"/>
    <w:rsid w:val="002E20FD"/>
    <w:rsid w:val="002F6F74"/>
    <w:rsid w:val="003328AA"/>
    <w:rsid w:val="00374438"/>
    <w:rsid w:val="003D23BD"/>
    <w:rsid w:val="003F1F7A"/>
    <w:rsid w:val="004048B8"/>
    <w:rsid w:val="00427419"/>
    <w:rsid w:val="00450B01"/>
    <w:rsid w:val="00467169"/>
    <w:rsid w:val="004C4AAA"/>
    <w:rsid w:val="004C6F2D"/>
    <w:rsid w:val="00514C84"/>
    <w:rsid w:val="005323E0"/>
    <w:rsid w:val="005B7792"/>
    <w:rsid w:val="005E599B"/>
    <w:rsid w:val="005F23CC"/>
    <w:rsid w:val="006675F1"/>
    <w:rsid w:val="006E2809"/>
    <w:rsid w:val="006E4F2C"/>
    <w:rsid w:val="007023FE"/>
    <w:rsid w:val="007978EE"/>
    <w:rsid w:val="007D7A64"/>
    <w:rsid w:val="007F1A30"/>
    <w:rsid w:val="00801D35"/>
    <w:rsid w:val="008266C9"/>
    <w:rsid w:val="00860F65"/>
    <w:rsid w:val="0089508C"/>
    <w:rsid w:val="008E4D31"/>
    <w:rsid w:val="008E7133"/>
    <w:rsid w:val="00903911"/>
    <w:rsid w:val="009552C5"/>
    <w:rsid w:val="00A112B0"/>
    <w:rsid w:val="00A369E2"/>
    <w:rsid w:val="00B36ED1"/>
    <w:rsid w:val="00B56C43"/>
    <w:rsid w:val="00B77B54"/>
    <w:rsid w:val="00CA286A"/>
    <w:rsid w:val="00D0732F"/>
    <w:rsid w:val="00D24F0B"/>
    <w:rsid w:val="00D36A1B"/>
    <w:rsid w:val="00D65DAB"/>
    <w:rsid w:val="00DE44F5"/>
    <w:rsid w:val="00DF2242"/>
    <w:rsid w:val="00E62E76"/>
    <w:rsid w:val="00E7632E"/>
    <w:rsid w:val="00E764A2"/>
    <w:rsid w:val="00EB5649"/>
    <w:rsid w:val="00EE3524"/>
    <w:rsid w:val="00EF1E05"/>
    <w:rsid w:val="00F16AB7"/>
    <w:rsid w:val="00F31A6E"/>
    <w:rsid w:val="00F47CD3"/>
    <w:rsid w:val="00F553D3"/>
    <w:rsid w:val="00F56FC7"/>
    <w:rsid w:val="00FC4C1D"/>
    <w:rsid w:val="00FD1DEE"/>
    <w:rsid w:val="00FE4398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2FEC6"/>
  <w15:docId w15:val="{84E2160A-948E-4DCB-BC0D-C25C360D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Pr>
      <w:rFonts w:cs="Arial"/>
      <w:b/>
      <w:bCs/>
      <w:sz w:val="18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22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223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D65DAB"/>
    <w:rPr>
      <w:rFonts w:ascii="Arial" w:hAnsi="Arial"/>
      <w:b/>
      <w:sz w:val="24"/>
    </w:rPr>
  </w:style>
  <w:style w:type="character" w:customStyle="1" w:styleId="berschrift2Zchn">
    <w:name w:val="Überschrift 2 Zchn"/>
    <w:basedOn w:val="Absatz-Standardschriftart"/>
    <w:link w:val="berschrift2"/>
    <w:rsid w:val="00D65DAB"/>
    <w:rPr>
      <w:rFonts w:ascii="UniversLTStd-Bold" w:hAnsi="UniversLTStd-Bold"/>
      <w:b/>
      <w:bCs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D65DAB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0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4F23A6FCEA834B80F4A3A12D3BF188" ma:contentTypeVersion="16" ma:contentTypeDescription="Ein neues Dokument erstellen." ma:contentTypeScope="" ma:versionID="050c546b9d57b5446873f59d8c4a8511">
  <xsd:schema xmlns:xsd="http://www.w3.org/2001/XMLSchema" xmlns:xs="http://www.w3.org/2001/XMLSchema" xmlns:p="http://schemas.microsoft.com/office/2006/metadata/properties" xmlns:ns2="675ea9c8-b697-4b26-99ba-96113cb63a24" xmlns:ns3="20dd07e1-4ee5-4ad2-836e-49522f080cbc" targetNamespace="http://schemas.microsoft.com/office/2006/metadata/properties" ma:root="true" ma:fieldsID="4f814f68b4771ea7754773cfea626fdc" ns2:_="" ns3:_="">
    <xsd:import namespace="675ea9c8-b697-4b26-99ba-96113cb63a24"/>
    <xsd:import namespace="20dd07e1-4ee5-4ad2-836e-49522f080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a9c8-b697-4b26-99ba-96113cb63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96b9eb7-6f86-4765-9227-5366a39b9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07e1-4ee5-4ad2-836e-49522f080cb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c74ac76-f388-4aab-8bae-06c45a8b4ac9}" ma:internalName="TaxCatchAll" ma:showField="CatchAllData" ma:web="20dd07e1-4ee5-4ad2-836e-49522f080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dd07e1-4ee5-4ad2-836e-49522f080cbc" xsi:nil="true"/>
    <lcf76f155ced4ddcb4097134ff3c332f xmlns="675ea9c8-b697-4b26-99ba-96113cb63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7C4E98-917B-4DE9-9132-8C745EC67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ea9c8-b697-4b26-99ba-96113cb63a24"/>
    <ds:schemaRef ds:uri="20dd07e1-4ee5-4ad2-836e-49522f080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04464A-1294-4B38-B797-CFD4E3259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87B42-CC3D-4AFF-AA7F-D159FF4232A7}">
  <ds:schemaRefs>
    <ds:schemaRef ds:uri="http://schemas.microsoft.com/office/2006/metadata/properties"/>
    <ds:schemaRef ds:uri="http://schemas.microsoft.com/office/infopath/2007/PartnerControls"/>
    <ds:schemaRef ds:uri="20dd07e1-4ee5-4ad2-836e-49522f080cbc"/>
    <ds:schemaRef ds:uri="675ea9c8-b697-4b26-99ba-96113cb63a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creator>Konrad Schwarz</dc:creator>
  <cp:lastModifiedBy>Peter Berger</cp:lastModifiedBy>
  <cp:revision>3</cp:revision>
  <cp:lastPrinted>2018-06-25T06:26:00Z</cp:lastPrinted>
  <dcterms:created xsi:type="dcterms:W3CDTF">2021-10-05T12:25:00Z</dcterms:created>
  <dcterms:modified xsi:type="dcterms:W3CDTF">2025-04-01T13:05:00Z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